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A10" w:rsidRDefault="00467A10" w:rsidP="00A00B50">
      <w:pPr>
        <w:spacing w:after="0" w:line="240" w:lineRule="auto"/>
        <w:ind w:left="1418"/>
        <w:jc w:val="center"/>
        <w:rPr>
          <w:rFonts w:ascii="Times New Roman" w:eastAsia="Times New Roman" w:hAnsi="Times New Roman" w:cs="Times New Roman"/>
          <w:b/>
          <w:sz w:val="28"/>
          <w:szCs w:val="28"/>
          <w:lang w:val="es-ES" w:eastAsia="es-ES"/>
        </w:rPr>
      </w:pPr>
    </w:p>
    <w:p w:rsidR="00A00B50" w:rsidRPr="00BD5F35" w:rsidRDefault="00A00B50" w:rsidP="00A00B50">
      <w:pPr>
        <w:spacing w:after="0" w:line="240" w:lineRule="auto"/>
        <w:ind w:left="1418"/>
        <w:jc w:val="center"/>
        <w:rPr>
          <w:rFonts w:ascii="Times New Roman" w:eastAsia="Times New Roman" w:hAnsi="Times New Roman" w:cs="Times New Roman"/>
          <w:b/>
          <w:sz w:val="28"/>
          <w:szCs w:val="28"/>
          <w:lang w:val="es-ES" w:eastAsia="es-ES"/>
        </w:rPr>
      </w:pPr>
      <w:r w:rsidRPr="00BD5F35">
        <w:rPr>
          <w:rFonts w:ascii="Times New Roman" w:eastAsia="Times New Roman" w:hAnsi="Times New Roman" w:cs="Times New Roman"/>
          <w:b/>
          <w:sz w:val="28"/>
          <w:szCs w:val="28"/>
          <w:lang w:val="es-ES" w:eastAsia="es-ES"/>
        </w:rPr>
        <w:t xml:space="preserve">ACTA NÚMERO </w:t>
      </w:r>
      <w:r>
        <w:rPr>
          <w:rFonts w:ascii="Times New Roman" w:eastAsia="Times New Roman" w:hAnsi="Times New Roman" w:cs="Times New Roman"/>
          <w:b/>
          <w:sz w:val="28"/>
          <w:szCs w:val="28"/>
          <w:lang w:val="es-ES" w:eastAsia="es-ES"/>
        </w:rPr>
        <w:t>15 (QUINCE</w:t>
      </w:r>
      <w:r w:rsidRPr="00BD5F35">
        <w:rPr>
          <w:rFonts w:ascii="Times New Roman" w:eastAsia="Times New Roman" w:hAnsi="Times New Roman" w:cs="Times New Roman"/>
          <w:b/>
          <w:sz w:val="28"/>
          <w:szCs w:val="28"/>
          <w:lang w:val="es-ES" w:eastAsia="es-ES"/>
        </w:rPr>
        <w:t>)</w:t>
      </w:r>
    </w:p>
    <w:p w:rsidR="00A00B50" w:rsidRPr="00BD5F35" w:rsidRDefault="00A00B50" w:rsidP="00A00B50">
      <w:pPr>
        <w:spacing w:after="0" w:line="240" w:lineRule="auto"/>
        <w:ind w:left="1418"/>
        <w:jc w:val="center"/>
        <w:rPr>
          <w:rFonts w:ascii="Times New Roman" w:eastAsia="Times New Roman" w:hAnsi="Times New Roman" w:cs="Times New Roman"/>
          <w:b/>
          <w:sz w:val="28"/>
          <w:szCs w:val="28"/>
          <w:lang w:val="es-ES_tradnl" w:eastAsia="es-ES"/>
        </w:rPr>
      </w:pPr>
      <w:r w:rsidRPr="00BD5F35">
        <w:rPr>
          <w:rFonts w:ascii="Times New Roman" w:eastAsia="Times New Roman" w:hAnsi="Times New Roman" w:cs="Times New Roman"/>
          <w:b/>
          <w:sz w:val="28"/>
          <w:szCs w:val="28"/>
          <w:lang w:val="es-ES_tradnl" w:eastAsia="es-ES"/>
        </w:rPr>
        <w:t>ORDINARIA</w:t>
      </w:r>
    </w:p>
    <w:p w:rsidR="00A00B50" w:rsidRPr="00BD5F35" w:rsidRDefault="00A00B50" w:rsidP="00A00B50">
      <w:pPr>
        <w:spacing w:after="0" w:line="240" w:lineRule="auto"/>
        <w:ind w:left="1418"/>
        <w:jc w:val="center"/>
        <w:rPr>
          <w:rFonts w:ascii="Times New Roman" w:eastAsia="Times New Roman" w:hAnsi="Times New Roman" w:cs="Times New Roman"/>
          <w:sz w:val="28"/>
          <w:szCs w:val="28"/>
          <w:lang w:val="es-ES_tradnl" w:eastAsia="es-ES"/>
        </w:rPr>
      </w:pPr>
    </w:p>
    <w:p w:rsidR="00A00B50" w:rsidRPr="00BD5F35" w:rsidRDefault="00A00B50" w:rsidP="009C55D5">
      <w:pPr>
        <w:spacing w:after="0" w:line="240" w:lineRule="auto"/>
        <w:ind w:left="1418" w:hanging="567"/>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ab/>
      </w:r>
      <w:r>
        <w:rPr>
          <w:rFonts w:ascii="Times New Roman" w:eastAsia="Times New Roman" w:hAnsi="Times New Roman" w:cs="Times New Roman"/>
          <w:sz w:val="28"/>
          <w:szCs w:val="28"/>
          <w:lang w:val="es-ES_tradnl" w:eastAsia="es-ES"/>
        </w:rPr>
        <w:tab/>
      </w:r>
      <w:r w:rsidRPr="00BD5F35">
        <w:rPr>
          <w:rFonts w:ascii="Times New Roman" w:eastAsia="Times New Roman" w:hAnsi="Times New Roman" w:cs="Times New Roman"/>
          <w:sz w:val="28"/>
          <w:szCs w:val="28"/>
          <w:lang w:val="es-ES_tradnl" w:eastAsia="es-ES"/>
        </w:rPr>
        <w:t xml:space="preserve">En Ayutla, Jalisco, siendo las </w:t>
      </w:r>
      <w:r>
        <w:rPr>
          <w:rFonts w:ascii="Times New Roman" w:eastAsia="Times New Roman" w:hAnsi="Times New Roman" w:cs="Times New Roman"/>
          <w:sz w:val="28"/>
          <w:szCs w:val="28"/>
          <w:lang w:val="es-ES_tradnl" w:eastAsia="es-ES"/>
        </w:rPr>
        <w:t>08</w:t>
      </w:r>
      <w:r w:rsidRPr="00BD5F35">
        <w:rPr>
          <w:rFonts w:ascii="Times New Roman" w:eastAsia="Times New Roman" w:hAnsi="Times New Roman" w:cs="Times New Roman"/>
          <w:sz w:val="28"/>
          <w:szCs w:val="28"/>
          <w:lang w:val="es-ES_tradnl" w:eastAsia="es-ES"/>
        </w:rPr>
        <w:t>:</w:t>
      </w:r>
      <w:r w:rsidR="007960B1">
        <w:rPr>
          <w:rFonts w:ascii="Times New Roman" w:eastAsia="Times New Roman" w:hAnsi="Times New Roman" w:cs="Times New Roman"/>
          <w:sz w:val="28"/>
          <w:szCs w:val="28"/>
          <w:lang w:val="es-ES_tradnl" w:eastAsia="es-ES"/>
        </w:rPr>
        <w:t>3</w:t>
      </w:r>
      <w:r>
        <w:rPr>
          <w:rFonts w:ascii="Times New Roman" w:eastAsia="Times New Roman" w:hAnsi="Times New Roman" w:cs="Times New Roman"/>
          <w:sz w:val="28"/>
          <w:szCs w:val="28"/>
          <w:lang w:val="es-ES_tradnl" w:eastAsia="es-ES"/>
        </w:rPr>
        <w:t>0 p.m. (20:</w:t>
      </w:r>
      <w:r w:rsidR="007960B1">
        <w:rPr>
          <w:rFonts w:ascii="Times New Roman" w:eastAsia="Times New Roman" w:hAnsi="Times New Roman" w:cs="Times New Roman"/>
          <w:sz w:val="28"/>
          <w:szCs w:val="28"/>
          <w:lang w:val="es-ES_tradnl" w:eastAsia="es-ES"/>
        </w:rPr>
        <w:t>3</w:t>
      </w:r>
      <w:r>
        <w:rPr>
          <w:rFonts w:ascii="Times New Roman" w:eastAsia="Times New Roman" w:hAnsi="Times New Roman" w:cs="Times New Roman"/>
          <w:sz w:val="28"/>
          <w:szCs w:val="28"/>
          <w:lang w:val="es-ES_tradnl" w:eastAsia="es-ES"/>
        </w:rPr>
        <w:t xml:space="preserve">0 </w:t>
      </w:r>
      <w:r w:rsidRPr="00BD5F35">
        <w:rPr>
          <w:rFonts w:ascii="Times New Roman" w:eastAsia="Times New Roman" w:hAnsi="Times New Roman" w:cs="Times New Roman"/>
          <w:sz w:val="28"/>
          <w:szCs w:val="28"/>
          <w:lang w:val="es-ES_tradnl" w:eastAsia="es-ES"/>
        </w:rPr>
        <w:t>horas</w:t>
      </w:r>
      <w:r>
        <w:rPr>
          <w:rFonts w:ascii="Times New Roman" w:eastAsia="Times New Roman" w:hAnsi="Times New Roman" w:cs="Times New Roman"/>
          <w:sz w:val="28"/>
          <w:szCs w:val="28"/>
          <w:lang w:val="es-ES_tradnl" w:eastAsia="es-ES"/>
        </w:rPr>
        <w:t>)</w:t>
      </w:r>
      <w:r w:rsidRPr="00BD5F35">
        <w:rPr>
          <w:rFonts w:ascii="Times New Roman" w:eastAsia="Times New Roman" w:hAnsi="Times New Roman" w:cs="Times New Roman"/>
          <w:sz w:val="28"/>
          <w:szCs w:val="28"/>
          <w:lang w:val="es-ES_tradnl" w:eastAsia="es-ES"/>
        </w:rPr>
        <w:t xml:space="preserve"> del día </w:t>
      </w:r>
      <w:r>
        <w:rPr>
          <w:rFonts w:ascii="Times New Roman" w:eastAsia="Times New Roman" w:hAnsi="Times New Roman" w:cs="Times New Roman"/>
          <w:sz w:val="28"/>
          <w:szCs w:val="28"/>
          <w:lang w:val="es-ES_tradnl" w:eastAsia="es-ES"/>
        </w:rPr>
        <w:t xml:space="preserve">15 quince </w:t>
      </w:r>
      <w:r w:rsidRPr="00BD5F35">
        <w:rPr>
          <w:rFonts w:ascii="Times New Roman" w:eastAsia="Times New Roman" w:hAnsi="Times New Roman" w:cs="Times New Roman"/>
          <w:sz w:val="28"/>
          <w:szCs w:val="28"/>
          <w:lang w:val="es-ES_tradnl" w:eastAsia="es-ES"/>
        </w:rPr>
        <w:t xml:space="preserve">de </w:t>
      </w:r>
      <w:r>
        <w:rPr>
          <w:rFonts w:ascii="Times New Roman" w:eastAsia="Times New Roman" w:hAnsi="Times New Roman" w:cs="Times New Roman"/>
          <w:sz w:val="28"/>
          <w:szCs w:val="28"/>
          <w:lang w:val="es-ES_tradnl" w:eastAsia="es-ES"/>
        </w:rPr>
        <w:t>Noviembre</w:t>
      </w:r>
      <w:r w:rsidRPr="00BD5F35">
        <w:rPr>
          <w:rFonts w:ascii="Times New Roman" w:eastAsia="Times New Roman" w:hAnsi="Times New Roman" w:cs="Times New Roman"/>
          <w:sz w:val="28"/>
          <w:szCs w:val="28"/>
          <w:lang w:val="es-ES_tradnl" w:eastAsia="es-ES"/>
        </w:rPr>
        <w:t xml:space="preserve"> de 201</w:t>
      </w:r>
      <w:r>
        <w:rPr>
          <w:rFonts w:ascii="Times New Roman" w:eastAsia="Times New Roman" w:hAnsi="Times New Roman" w:cs="Times New Roman"/>
          <w:sz w:val="28"/>
          <w:szCs w:val="28"/>
          <w:lang w:val="es-ES_tradnl" w:eastAsia="es-ES"/>
        </w:rPr>
        <w:t>6</w:t>
      </w:r>
      <w:r w:rsidRPr="00BD5F35">
        <w:rPr>
          <w:rFonts w:ascii="Times New Roman" w:eastAsia="Times New Roman" w:hAnsi="Times New Roman" w:cs="Times New Roman"/>
          <w:sz w:val="28"/>
          <w:szCs w:val="28"/>
          <w:lang w:val="es-ES_tradnl" w:eastAsia="es-ES"/>
        </w:rPr>
        <w:t xml:space="preserve"> dos mil </w:t>
      </w:r>
      <w:r>
        <w:rPr>
          <w:rFonts w:ascii="Times New Roman" w:eastAsia="Times New Roman" w:hAnsi="Times New Roman" w:cs="Times New Roman"/>
          <w:sz w:val="28"/>
          <w:szCs w:val="28"/>
          <w:lang w:val="es-ES_tradnl" w:eastAsia="es-ES"/>
        </w:rPr>
        <w:t>diez y seis</w:t>
      </w:r>
      <w:r w:rsidRPr="00BD5F35">
        <w:rPr>
          <w:rFonts w:ascii="Times New Roman" w:eastAsia="Times New Roman" w:hAnsi="Times New Roman" w:cs="Times New Roman"/>
          <w:sz w:val="28"/>
          <w:szCs w:val="28"/>
          <w:lang w:val="es-ES_tradnl" w:eastAsia="es-ES"/>
        </w:rPr>
        <w:t>, se reunieron los C</w:t>
      </w:r>
      <w:r w:rsidR="009C55D5">
        <w:rPr>
          <w:rFonts w:ascii="Times New Roman" w:eastAsia="Times New Roman" w:hAnsi="Times New Roman" w:cs="Times New Roman"/>
          <w:sz w:val="28"/>
          <w:szCs w:val="28"/>
          <w:lang w:val="es-ES_tradnl" w:eastAsia="es-ES"/>
        </w:rPr>
        <w:t>C</w:t>
      </w:r>
      <w:r w:rsidRPr="00BD5F35">
        <w:rPr>
          <w:rFonts w:ascii="Times New Roman" w:eastAsia="Times New Roman" w:hAnsi="Times New Roman" w:cs="Times New Roman"/>
          <w:sz w:val="28"/>
          <w:szCs w:val="28"/>
          <w:lang w:val="es-ES_tradnl" w:eastAsia="es-ES"/>
        </w:rPr>
        <w:t xml:space="preserve">. Regidores que integran el H. </w:t>
      </w:r>
      <w:r>
        <w:rPr>
          <w:rFonts w:ascii="Times New Roman" w:eastAsia="Times New Roman" w:hAnsi="Times New Roman" w:cs="Times New Roman"/>
          <w:sz w:val="28"/>
          <w:szCs w:val="28"/>
          <w:lang w:val="es-ES_tradnl" w:eastAsia="es-ES"/>
        </w:rPr>
        <w:t>Ayuntamiento 2015-2018</w:t>
      </w:r>
      <w:r w:rsidRPr="00BD5F35">
        <w:rPr>
          <w:rFonts w:ascii="Times New Roman" w:eastAsia="Times New Roman" w:hAnsi="Times New Roman" w:cs="Times New Roman"/>
          <w:sz w:val="28"/>
          <w:szCs w:val="28"/>
          <w:lang w:val="es-ES_tradnl" w:eastAsia="es-ES"/>
        </w:rPr>
        <w:t xml:space="preserve">, en </w:t>
      </w:r>
      <w:r w:rsidR="007960B1" w:rsidRPr="00BD5F35">
        <w:rPr>
          <w:rFonts w:ascii="Times New Roman" w:eastAsia="Times New Roman" w:hAnsi="Times New Roman" w:cs="Times New Roman"/>
          <w:sz w:val="28"/>
          <w:szCs w:val="28"/>
          <w:lang w:val="es-ES_tradnl" w:eastAsia="es-ES"/>
        </w:rPr>
        <w:t xml:space="preserve">la Planta Alta del Palacio Municipal </w:t>
      </w:r>
      <w:r w:rsidRPr="00BD5F35">
        <w:rPr>
          <w:rFonts w:ascii="Times New Roman" w:eastAsia="Times New Roman" w:hAnsi="Times New Roman" w:cs="Times New Roman"/>
          <w:sz w:val="28"/>
          <w:szCs w:val="28"/>
          <w:lang w:val="es-ES_tradnl" w:eastAsia="es-ES"/>
        </w:rPr>
        <w:t xml:space="preserve">con domicilio en Ramón Corona No. 1 uno, para efecto de llevar a cabo la </w:t>
      </w:r>
      <w:r w:rsidRPr="006F4059">
        <w:rPr>
          <w:rFonts w:ascii="Times New Roman" w:eastAsia="Times New Roman" w:hAnsi="Times New Roman" w:cs="Times New Roman"/>
          <w:sz w:val="28"/>
          <w:szCs w:val="28"/>
          <w:u w:val="single"/>
          <w:lang w:val="es-ES_tradnl" w:eastAsia="es-ES"/>
        </w:rPr>
        <w:t xml:space="preserve">Décima </w:t>
      </w:r>
      <w:r w:rsidR="00290396" w:rsidRPr="006F4059">
        <w:rPr>
          <w:rFonts w:ascii="Times New Roman" w:eastAsia="Times New Roman" w:hAnsi="Times New Roman" w:cs="Times New Roman"/>
          <w:sz w:val="28"/>
          <w:szCs w:val="28"/>
          <w:u w:val="single"/>
          <w:lang w:val="es-ES_tradnl" w:eastAsia="es-ES"/>
        </w:rPr>
        <w:t>Quinta</w:t>
      </w:r>
      <w:r w:rsidRPr="006F4059">
        <w:rPr>
          <w:rFonts w:ascii="Times New Roman" w:eastAsia="Times New Roman" w:hAnsi="Times New Roman" w:cs="Times New Roman"/>
          <w:sz w:val="28"/>
          <w:szCs w:val="28"/>
          <w:u w:val="single"/>
          <w:lang w:val="es-ES_tradnl" w:eastAsia="es-ES"/>
        </w:rPr>
        <w:t xml:space="preserve"> Sesión Ordinaria</w:t>
      </w:r>
      <w:r>
        <w:rPr>
          <w:rFonts w:ascii="Times New Roman" w:eastAsia="Times New Roman" w:hAnsi="Times New Roman" w:cs="Times New Roman"/>
          <w:sz w:val="28"/>
          <w:szCs w:val="28"/>
          <w:lang w:val="es-ES_tradnl" w:eastAsia="es-ES"/>
        </w:rPr>
        <w:t xml:space="preserve"> del H.</w:t>
      </w:r>
      <w:r w:rsidRPr="00BD5F35">
        <w:rPr>
          <w:rFonts w:ascii="Times New Roman" w:eastAsia="Times New Roman" w:hAnsi="Times New Roman" w:cs="Times New Roman"/>
          <w:sz w:val="28"/>
          <w:szCs w:val="28"/>
          <w:lang w:val="es-ES_tradnl" w:eastAsia="es-ES"/>
        </w:rPr>
        <w:t xml:space="preserve"> Ayuntamiento, de conformidad con el Artículo 29 Fracción I de la Ley de Gobierno y la Administración Pública Municipal del Estado de Jalisco, a la cual fueron convocados en los términos correspondientes de ley. Dicha Sesión </w:t>
      </w:r>
      <w:r>
        <w:rPr>
          <w:rFonts w:ascii="Times New Roman" w:eastAsia="Times New Roman" w:hAnsi="Times New Roman" w:cs="Times New Roman"/>
          <w:sz w:val="28"/>
          <w:szCs w:val="28"/>
          <w:lang w:val="es-ES_tradnl" w:eastAsia="es-ES"/>
        </w:rPr>
        <w:t>es</w:t>
      </w:r>
      <w:r w:rsidRPr="00BD5F35">
        <w:rPr>
          <w:rFonts w:ascii="Times New Roman" w:eastAsia="Times New Roman" w:hAnsi="Times New Roman" w:cs="Times New Roman"/>
          <w:sz w:val="28"/>
          <w:szCs w:val="28"/>
          <w:lang w:val="es-ES_tradnl" w:eastAsia="es-ES"/>
        </w:rPr>
        <w:t xml:space="preserve"> Presidida por el C. </w:t>
      </w:r>
      <w:r>
        <w:rPr>
          <w:rFonts w:ascii="Times New Roman" w:eastAsia="Times New Roman" w:hAnsi="Times New Roman" w:cs="Times New Roman"/>
          <w:sz w:val="28"/>
          <w:szCs w:val="28"/>
          <w:lang w:val="es-ES_tradnl" w:eastAsia="es-ES"/>
        </w:rPr>
        <w:t>LA. Lorenzo Murguía López</w:t>
      </w:r>
      <w:r w:rsidRPr="00BD5F35">
        <w:rPr>
          <w:rFonts w:ascii="Times New Roman" w:eastAsia="Times New Roman" w:hAnsi="Times New Roman" w:cs="Times New Roman"/>
          <w:sz w:val="28"/>
          <w:szCs w:val="28"/>
          <w:lang w:val="es-ES_tradnl" w:eastAsia="es-ES"/>
        </w:rPr>
        <w:t>, en su ca</w:t>
      </w:r>
      <w:r>
        <w:rPr>
          <w:rFonts w:ascii="Times New Roman" w:eastAsia="Times New Roman" w:hAnsi="Times New Roman" w:cs="Times New Roman"/>
          <w:sz w:val="28"/>
          <w:szCs w:val="28"/>
          <w:lang w:val="es-ES_tradnl" w:eastAsia="es-ES"/>
        </w:rPr>
        <w:t xml:space="preserve">rácter de Presidente Municipal, quien cede el uso de la palabra </w:t>
      </w:r>
      <w:proofErr w:type="gramStart"/>
      <w:r>
        <w:rPr>
          <w:rFonts w:ascii="Times New Roman" w:eastAsia="Times New Roman" w:hAnsi="Times New Roman" w:cs="Times New Roman"/>
          <w:sz w:val="28"/>
          <w:szCs w:val="28"/>
          <w:lang w:val="es-ES_tradnl" w:eastAsia="es-ES"/>
        </w:rPr>
        <w:t>a la</w:t>
      </w:r>
      <w:proofErr w:type="gramEnd"/>
      <w:r>
        <w:rPr>
          <w:rFonts w:ascii="Times New Roman" w:eastAsia="Times New Roman" w:hAnsi="Times New Roman" w:cs="Times New Roman"/>
          <w:sz w:val="28"/>
          <w:szCs w:val="28"/>
          <w:lang w:val="es-ES_tradnl" w:eastAsia="es-ES"/>
        </w:rPr>
        <w:t xml:space="preserve"> Secretario General.  La de la voz. Lic. Adriana Murguía Topete Secretario General, en razón de las atribuciones que la Ley </w:t>
      </w:r>
      <w:r w:rsidR="009C55D5">
        <w:rPr>
          <w:rFonts w:ascii="Times New Roman" w:eastAsia="Times New Roman" w:hAnsi="Times New Roman" w:cs="Times New Roman"/>
          <w:sz w:val="28"/>
          <w:szCs w:val="28"/>
          <w:lang w:val="es-ES_tradnl" w:eastAsia="es-ES"/>
        </w:rPr>
        <w:t>antes mencionadas,</w:t>
      </w:r>
      <w:r>
        <w:rPr>
          <w:rFonts w:ascii="Times New Roman" w:eastAsia="Times New Roman" w:hAnsi="Times New Roman" w:cs="Times New Roman"/>
          <w:sz w:val="28"/>
          <w:szCs w:val="28"/>
          <w:lang w:val="es-ES_tradnl" w:eastAsia="es-ES"/>
        </w:rPr>
        <w:t xml:space="preserve"> en su artículo 63 me concede; y con anuencia del Presidente Municipal y de éste Honorable Cabildo continuaré como moderar de la presente sesión Constitucional con </w:t>
      </w:r>
      <w:r w:rsidRPr="00BD5F35">
        <w:rPr>
          <w:rFonts w:ascii="Times New Roman" w:eastAsia="Times New Roman" w:hAnsi="Times New Roman" w:cs="Times New Roman"/>
          <w:sz w:val="28"/>
          <w:szCs w:val="28"/>
          <w:lang w:val="es-ES_tradnl" w:eastAsia="es-ES"/>
        </w:rPr>
        <w:t xml:space="preserve">el siguiente: </w:t>
      </w:r>
    </w:p>
    <w:p w:rsidR="00A00B50" w:rsidRDefault="00A00B50" w:rsidP="007960B1">
      <w:pPr>
        <w:keepNext/>
        <w:spacing w:after="0" w:line="240" w:lineRule="auto"/>
        <w:ind w:left="1418" w:hanging="710"/>
        <w:jc w:val="center"/>
        <w:outlineLvl w:val="3"/>
        <w:rPr>
          <w:rFonts w:ascii="Times New Roman" w:eastAsia="Times New Roman" w:hAnsi="Times New Roman" w:cs="Times New Roman"/>
          <w:b/>
          <w:sz w:val="28"/>
          <w:szCs w:val="28"/>
          <w:lang w:val="es-ES_tradnl" w:eastAsia="es-ES"/>
        </w:rPr>
      </w:pPr>
      <w:r w:rsidRPr="00BD5F35">
        <w:rPr>
          <w:rFonts w:ascii="Times New Roman" w:eastAsia="Times New Roman" w:hAnsi="Times New Roman" w:cs="Times New Roman"/>
          <w:b/>
          <w:sz w:val="28"/>
          <w:szCs w:val="28"/>
          <w:lang w:val="es-ES_tradnl" w:eastAsia="es-ES"/>
        </w:rPr>
        <w:t>ORDEN DEL DÍA</w:t>
      </w:r>
    </w:p>
    <w:p w:rsidR="00A00B50" w:rsidRDefault="00A00B50" w:rsidP="00A00B50">
      <w:pPr>
        <w:keepNext/>
        <w:spacing w:after="0" w:line="240" w:lineRule="auto"/>
        <w:ind w:left="1418" w:hanging="2124"/>
        <w:jc w:val="center"/>
        <w:outlineLvl w:val="3"/>
        <w:rPr>
          <w:rFonts w:ascii="Times New Roman" w:eastAsia="Times New Roman" w:hAnsi="Times New Roman" w:cs="Times New Roman"/>
          <w:b/>
          <w:sz w:val="28"/>
          <w:szCs w:val="28"/>
          <w:lang w:val="es-ES_tradnl" w:eastAsia="es-ES"/>
        </w:rPr>
      </w:pPr>
    </w:p>
    <w:p w:rsidR="00A00B50" w:rsidRPr="00CA1918" w:rsidRDefault="00A00B50" w:rsidP="00A00B50">
      <w:pPr>
        <w:numPr>
          <w:ilvl w:val="3"/>
          <w:numId w:val="1"/>
        </w:numPr>
        <w:spacing w:after="0" w:line="240" w:lineRule="auto"/>
        <w:jc w:val="both"/>
        <w:rPr>
          <w:rFonts w:ascii="Times New Roman" w:eastAsia="Times New Roman" w:hAnsi="Times New Roman" w:cs="Times New Roman"/>
          <w:sz w:val="28"/>
          <w:szCs w:val="28"/>
          <w:lang w:val="es-ES_tradnl" w:eastAsia="es-ES"/>
        </w:rPr>
      </w:pPr>
      <w:r w:rsidRPr="00CA1918">
        <w:rPr>
          <w:rFonts w:ascii="Times New Roman" w:eastAsia="Times New Roman" w:hAnsi="Times New Roman" w:cs="Times New Roman"/>
          <w:sz w:val="28"/>
          <w:szCs w:val="28"/>
          <w:lang w:val="es-ES_tradnl" w:eastAsia="es-ES"/>
        </w:rPr>
        <w:t>Lista de Asistencia y Declaración de Quórum.</w:t>
      </w:r>
    </w:p>
    <w:p w:rsidR="00A00B50" w:rsidRPr="00CA1918" w:rsidRDefault="00A00B50" w:rsidP="00A00B50">
      <w:pPr>
        <w:numPr>
          <w:ilvl w:val="3"/>
          <w:numId w:val="1"/>
        </w:numPr>
        <w:spacing w:after="0" w:line="240" w:lineRule="auto"/>
        <w:jc w:val="both"/>
        <w:rPr>
          <w:rFonts w:ascii="Times New Roman" w:eastAsia="Times New Roman" w:hAnsi="Times New Roman" w:cs="Times New Roman"/>
          <w:sz w:val="28"/>
          <w:szCs w:val="28"/>
          <w:lang w:val="es-ES_tradnl" w:eastAsia="es-ES"/>
        </w:rPr>
      </w:pPr>
      <w:r w:rsidRPr="00CA1918">
        <w:rPr>
          <w:rFonts w:ascii="Times New Roman" w:eastAsia="Times New Roman" w:hAnsi="Times New Roman" w:cs="Times New Roman"/>
          <w:sz w:val="28"/>
          <w:szCs w:val="28"/>
          <w:lang w:val="es-ES_tradnl" w:eastAsia="es-ES"/>
        </w:rPr>
        <w:t>Aprobación del Orden del Día.</w:t>
      </w:r>
    </w:p>
    <w:p w:rsidR="0076581C" w:rsidRPr="0076581C" w:rsidRDefault="0076581C" w:rsidP="0076581C">
      <w:pPr>
        <w:pStyle w:val="Prrafodelista"/>
        <w:numPr>
          <w:ilvl w:val="3"/>
          <w:numId w:val="1"/>
        </w:numPr>
        <w:spacing w:after="0"/>
        <w:jc w:val="both"/>
        <w:rPr>
          <w:rFonts w:ascii="Times New Roman" w:eastAsia="Times New Roman" w:hAnsi="Times New Roman" w:cs="Times New Roman"/>
          <w:sz w:val="28"/>
          <w:szCs w:val="28"/>
          <w:lang w:val="es-ES_tradnl" w:eastAsia="es-ES"/>
        </w:rPr>
      </w:pPr>
      <w:r w:rsidRPr="0076581C">
        <w:rPr>
          <w:rFonts w:ascii="Times New Roman" w:eastAsia="Times New Roman" w:hAnsi="Times New Roman" w:cs="Times New Roman"/>
          <w:sz w:val="28"/>
          <w:szCs w:val="28"/>
          <w:lang w:val="es-ES_tradnl" w:eastAsia="es-ES"/>
        </w:rPr>
        <w:t xml:space="preserve">Dar a conocer al Cabildo el contrato de Coordinación y Colaboración administrativa en materia de Impuesto Predial, su importancia y solicitar su aprobación.  </w:t>
      </w:r>
    </w:p>
    <w:p w:rsidR="00A00B50" w:rsidRPr="00765E31" w:rsidRDefault="00A00B50" w:rsidP="0076581C">
      <w:pPr>
        <w:numPr>
          <w:ilvl w:val="3"/>
          <w:numId w:val="1"/>
        </w:numPr>
        <w:spacing w:after="0" w:line="240" w:lineRule="auto"/>
        <w:jc w:val="both"/>
        <w:rPr>
          <w:rFonts w:ascii="Times New Roman" w:eastAsia="Times New Roman" w:hAnsi="Times New Roman" w:cs="Times New Roman"/>
          <w:sz w:val="28"/>
          <w:szCs w:val="28"/>
          <w:lang w:val="es-ES_tradnl" w:eastAsia="es-ES"/>
        </w:rPr>
      </w:pPr>
      <w:r w:rsidRPr="00765E31">
        <w:rPr>
          <w:rFonts w:ascii="Times New Roman" w:eastAsia="Times New Roman" w:hAnsi="Times New Roman" w:cs="Times New Roman"/>
          <w:sz w:val="28"/>
          <w:szCs w:val="28"/>
          <w:lang w:val="es-ES_tradnl" w:eastAsia="es-ES"/>
        </w:rPr>
        <w:t>Informar de</w:t>
      </w:r>
      <w:r w:rsidR="00765E31">
        <w:rPr>
          <w:rFonts w:ascii="Times New Roman" w:eastAsia="Times New Roman" w:hAnsi="Times New Roman" w:cs="Times New Roman"/>
          <w:sz w:val="28"/>
          <w:szCs w:val="28"/>
          <w:lang w:val="es-ES_tradnl" w:eastAsia="es-ES"/>
        </w:rPr>
        <w:t xml:space="preserve"> </w:t>
      </w:r>
      <w:r w:rsidRPr="00765E31">
        <w:rPr>
          <w:rFonts w:ascii="Times New Roman" w:eastAsia="Times New Roman" w:hAnsi="Times New Roman" w:cs="Times New Roman"/>
          <w:sz w:val="28"/>
          <w:szCs w:val="28"/>
          <w:lang w:val="es-ES_tradnl" w:eastAsia="es-ES"/>
        </w:rPr>
        <w:t>l</w:t>
      </w:r>
      <w:r w:rsidR="00765E31">
        <w:rPr>
          <w:rFonts w:ascii="Times New Roman" w:eastAsia="Times New Roman" w:hAnsi="Times New Roman" w:cs="Times New Roman"/>
          <w:sz w:val="28"/>
          <w:szCs w:val="28"/>
          <w:lang w:val="es-ES_tradnl" w:eastAsia="es-ES"/>
        </w:rPr>
        <w:t xml:space="preserve">a anuencia para la Celebración de Peleas de Gallos y rifas los 21 a 29 de enero de 2017. </w:t>
      </w:r>
    </w:p>
    <w:p w:rsidR="00A00B50" w:rsidRPr="00CA1918" w:rsidRDefault="00A00B50" w:rsidP="0076581C">
      <w:pPr>
        <w:numPr>
          <w:ilvl w:val="3"/>
          <w:numId w:val="1"/>
        </w:numPr>
        <w:spacing w:after="0" w:line="240" w:lineRule="auto"/>
        <w:jc w:val="both"/>
        <w:rPr>
          <w:rFonts w:ascii="Times New Roman" w:eastAsia="Times New Roman" w:hAnsi="Times New Roman" w:cs="Times New Roman"/>
          <w:sz w:val="28"/>
          <w:szCs w:val="28"/>
          <w:lang w:val="es-ES_tradnl" w:eastAsia="es-ES"/>
        </w:rPr>
      </w:pPr>
      <w:r w:rsidRPr="00CA1918">
        <w:rPr>
          <w:rFonts w:ascii="Times New Roman" w:eastAsia="Times New Roman" w:hAnsi="Times New Roman" w:cs="Times New Roman"/>
          <w:sz w:val="28"/>
          <w:szCs w:val="28"/>
          <w:lang w:val="es-ES_tradnl" w:eastAsia="es-ES"/>
        </w:rPr>
        <w:t xml:space="preserve">Solicitud de Voto por parte del Congreso del Estado, sobre Proyecto de Decreto </w:t>
      </w:r>
      <w:r w:rsidR="00765E31">
        <w:rPr>
          <w:rFonts w:ascii="Times New Roman" w:eastAsia="Times New Roman" w:hAnsi="Times New Roman" w:cs="Times New Roman"/>
          <w:sz w:val="28"/>
          <w:szCs w:val="28"/>
          <w:lang w:val="es-ES_tradnl" w:eastAsia="es-ES"/>
        </w:rPr>
        <w:t>25911</w:t>
      </w:r>
      <w:r w:rsidRPr="00CA1918">
        <w:rPr>
          <w:rFonts w:ascii="Times New Roman" w:eastAsia="Times New Roman" w:hAnsi="Times New Roman" w:cs="Times New Roman"/>
          <w:sz w:val="28"/>
          <w:szCs w:val="28"/>
          <w:lang w:val="es-ES_tradnl" w:eastAsia="es-ES"/>
        </w:rPr>
        <w:t>.</w:t>
      </w:r>
    </w:p>
    <w:p w:rsidR="00765E31" w:rsidRDefault="00765E31" w:rsidP="0076581C">
      <w:pPr>
        <w:numPr>
          <w:ilvl w:val="3"/>
          <w:numId w:val="1"/>
        </w:numPr>
        <w:spacing w:after="0" w:line="240" w:lineRule="auto"/>
        <w:jc w:val="both"/>
        <w:rPr>
          <w:rFonts w:ascii="Times New Roman" w:eastAsia="Times New Roman" w:hAnsi="Times New Roman" w:cs="Times New Roman"/>
          <w:sz w:val="28"/>
          <w:szCs w:val="28"/>
          <w:lang w:val="es-ES_tradnl" w:eastAsia="es-ES"/>
        </w:rPr>
      </w:pPr>
      <w:r w:rsidRPr="00765E31">
        <w:rPr>
          <w:rFonts w:ascii="Times New Roman" w:eastAsia="Times New Roman" w:hAnsi="Times New Roman" w:cs="Times New Roman"/>
          <w:sz w:val="28"/>
          <w:szCs w:val="28"/>
          <w:lang w:val="es-ES_tradnl" w:eastAsia="es-ES"/>
        </w:rPr>
        <w:t xml:space="preserve">Recordatorio por parte del CEA para la aprobación del Reglamento de Prestación de Servicios para el Cobro de Agua Potable. </w:t>
      </w:r>
    </w:p>
    <w:p w:rsidR="00765E31" w:rsidRDefault="00765E31" w:rsidP="0076581C">
      <w:pPr>
        <w:numPr>
          <w:ilvl w:val="3"/>
          <w:numId w:val="1"/>
        </w:numPr>
        <w:spacing w:after="0" w:line="240" w:lineRule="auto"/>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Notificar sobre acuerdo con los maestros sobre el desfile del día 20 de noviembre.</w:t>
      </w:r>
    </w:p>
    <w:p w:rsidR="00765E31" w:rsidRDefault="0076581C" w:rsidP="0076581C">
      <w:pPr>
        <w:numPr>
          <w:ilvl w:val="3"/>
          <w:numId w:val="1"/>
        </w:numPr>
        <w:spacing w:after="0" w:line="240" w:lineRule="auto"/>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Exhortar a los Regidores a actualizar la información que les corresponde en la Plataforma Nacional de Transparencia. </w:t>
      </w:r>
    </w:p>
    <w:p w:rsidR="00A00B50" w:rsidRPr="00765E31" w:rsidRDefault="00A00B50" w:rsidP="0076581C">
      <w:pPr>
        <w:numPr>
          <w:ilvl w:val="3"/>
          <w:numId w:val="1"/>
        </w:numPr>
        <w:spacing w:after="0" w:line="240" w:lineRule="auto"/>
        <w:jc w:val="both"/>
        <w:rPr>
          <w:rFonts w:ascii="Times New Roman" w:eastAsia="Times New Roman" w:hAnsi="Times New Roman" w:cs="Times New Roman"/>
          <w:sz w:val="28"/>
          <w:szCs w:val="28"/>
          <w:lang w:val="es-ES_tradnl" w:eastAsia="es-ES"/>
        </w:rPr>
      </w:pPr>
      <w:r w:rsidRPr="00765E31">
        <w:rPr>
          <w:rFonts w:ascii="Times New Roman" w:eastAsia="Times New Roman" w:hAnsi="Times New Roman" w:cs="Times New Roman"/>
          <w:sz w:val="28"/>
          <w:szCs w:val="28"/>
          <w:lang w:val="es-ES_tradnl" w:eastAsia="es-ES"/>
        </w:rPr>
        <w:t xml:space="preserve"> Asuntos Varios. </w:t>
      </w:r>
    </w:p>
    <w:p w:rsidR="00A00B50" w:rsidRPr="00CA1918" w:rsidRDefault="00A00B50" w:rsidP="0076581C">
      <w:pPr>
        <w:numPr>
          <w:ilvl w:val="3"/>
          <w:numId w:val="1"/>
        </w:numPr>
        <w:spacing w:after="0" w:line="240" w:lineRule="auto"/>
        <w:jc w:val="both"/>
        <w:rPr>
          <w:rFonts w:ascii="Times New Roman" w:eastAsia="Times New Roman" w:hAnsi="Times New Roman" w:cs="Times New Roman"/>
          <w:sz w:val="28"/>
          <w:szCs w:val="28"/>
          <w:lang w:val="es-ES_tradnl" w:eastAsia="es-ES"/>
        </w:rPr>
      </w:pPr>
      <w:r w:rsidRPr="00CA1918">
        <w:rPr>
          <w:rFonts w:ascii="Times New Roman" w:eastAsia="Times New Roman" w:hAnsi="Times New Roman" w:cs="Times New Roman"/>
          <w:sz w:val="28"/>
          <w:szCs w:val="28"/>
          <w:lang w:val="es-ES_tradnl" w:eastAsia="es-ES"/>
        </w:rPr>
        <w:t xml:space="preserve"> Mensaje del C. Presidente Municipal</w:t>
      </w:r>
    </w:p>
    <w:p w:rsidR="00A00B50" w:rsidRPr="00CA1918" w:rsidRDefault="00A00B50" w:rsidP="0076581C">
      <w:pPr>
        <w:numPr>
          <w:ilvl w:val="3"/>
          <w:numId w:val="1"/>
        </w:numPr>
        <w:spacing w:after="0" w:line="240" w:lineRule="auto"/>
        <w:jc w:val="both"/>
        <w:rPr>
          <w:rFonts w:ascii="Times New Roman" w:eastAsia="Times New Roman" w:hAnsi="Times New Roman" w:cs="Times New Roman"/>
          <w:sz w:val="28"/>
          <w:szCs w:val="28"/>
          <w:lang w:val="es-ES_tradnl" w:eastAsia="es-ES"/>
        </w:rPr>
      </w:pPr>
      <w:r w:rsidRPr="00CA1918">
        <w:rPr>
          <w:rFonts w:ascii="Times New Roman" w:eastAsia="Times New Roman" w:hAnsi="Times New Roman" w:cs="Times New Roman"/>
          <w:sz w:val="28"/>
          <w:szCs w:val="28"/>
          <w:lang w:val="es-ES_tradnl" w:eastAsia="es-ES"/>
        </w:rPr>
        <w:t xml:space="preserve"> Firmas pendientes de las Actas de Ayuntamiento</w:t>
      </w:r>
    </w:p>
    <w:p w:rsidR="00A00B50" w:rsidRDefault="00A00B50" w:rsidP="0076581C">
      <w:pPr>
        <w:numPr>
          <w:ilvl w:val="3"/>
          <w:numId w:val="1"/>
        </w:numPr>
        <w:tabs>
          <w:tab w:val="num" w:pos="1985"/>
        </w:tabs>
        <w:spacing w:after="0" w:line="240" w:lineRule="auto"/>
        <w:jc w:val="both"/>
        <w:rPr>
          <w:rFonts w:ascii="Times New Roman" w:eastAsia="Times New Roman" w:hAnsi="Times New Roman" w:cs="Times New Roman"/>
          <w:sz w:val="28"/>
          <w:szCs w:val="28"/>
          <w:lang w:val="es-ES_tradnl" w:eastAsia="es-ES"/>
        </w:rPr>
      </w:pPr>
      <w:r w:rsidRPr="00CA1918">
        <w:rPr>
          <w:rFonts w:ascii="Times New Roman" w:eastAsia="Times New Roman" w:hAnsi="Times New Roman" w:cs="Times New Roman"/>
          <w:sz w:val="28"/>
          <w:szCs w:val="28"/>
          <w:lang w:val="es-ES_tradnl" w:eastAsia="es-ES"/>
        </w:rPr>
        <w:t xml:space="preserve"> CLAUSURA</w:t>
      </w:r>
    </w:p>
    <w:p w:rsidR="00A00B50" w:rsidRDefault="00A00B50" w:rsidP="00A00B50">
      <w:pPr>
        <w:tabs>
          <w:tab w:val="num" w:pos="1985"/>
        </w:tabs>
        <w:spacing w:after="0" w:line="240" w:lineRule="auto"/>
        <w:ind w:left="2160"/>
        <w:jc w:val="both"/>
        <w:rPr>
          <w:rFonts w:ascii="Times New Roman" w:eastAsia="Times New Roman" w:hAnsi="Times New Roman" w:cs="Times New Roman"/>
          <w:sz w:val="28"/>
          <w:szCs w:val="28"/>
          <w:lang w:val="es-ES_tradnl" w:eastAsia="es-ES"/>
        </w:rPr>
      </w:pPr>
    </w:p>
    <w:p w:rsidR="00A00B50" w:rsidRPr="00BD5F35" w:rsidRDefault="00A00B50" w:rsidP="00A00B50">
      <w:pPr>
        <w:spacing w:after="0" w:line="240" w:lineRule="auto"/>
        <w:ind w:left="1418"/>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b/>
          <w:sz w:val="28"/>
          <w:szCs w:val="28"/>
          <w:lang w:val="es-ES_tradnl" w:eastAsia="es-ES"/>
        </w:rPr>
        <w:t>UNO.</w:t>
      </w:r>
      <w:r w:rsidRPr="00BD5F35">
        <w:rPr>
          <w:rFonts w:ascii="Times New Roman" w:eastAsia="Times New Roman" w:hAnsi="Times New Roman" w:cs="Times New Roman"/>
          <w:sz w:val="28"/>
          <w:szCs w:val="28"/>
          <w:lang w:val="es-ES_tradnl" w:eastAsia="es-ES"/>
        </w:rPr>
        <w:t xml:space="preserve"> En el desahogo del primer punto del Orden del día, </w:t>
      </w:r>
      <w:r>
        <w:rPr>
          <w:rFonts w:ascii="Times New Roman" w:eastAsia="Times New Roman" w:hAnsi="Times New Roman" w:cs="Times New Roman"/>
          <w:sz w:val="28"/>
          <w:szCs w:val="28"/>
          <w:lang w:val="es-ES_tradnl" w:eastAsia="es-ES"/>
        </w:rPr>
        <w:t xml:space="preserve">se procedió </w:t>
      </w:r>
      <w:r w:rsidRPr="00BD5F35">
        <w:rPr>
          <w:rFonts w:ascii="Times New Roman" w:eastAsia="Times New Roman" w:hAnsi="Times New Roman" w:cs="Times New Roman"/>
          <w:sz w:val="28"/>
          <w:szCs w:val="28"/>
          <w:lang w:val="es-ES_tradnl" w:eastAsia="es-ES"/>
        </w:rPr>
        <w:t xml:space="preserve">a tomar Lista de Asistencia, estando presentes los siguientes </w:t>
      </w:r>
      <w:r>
        <w:rPr>
          <w:rFonts w:ascii="Times New Roman" w:eastAsia="Times New Roman" w:hAnsi="Times New Roman" w:cs="Times New Roman"/>
          <w:sz w:val="28"/>
          <w:szCs w:val="28"/>
          <w:lang w:val="es-ES_tradnl" w:eastAsia="es-ES"/>
        </w:rPr>
        <w:t>Funcionarios Públicos</w:t>
      </w:r>
      <w:r w:rsidRPr="00BD5F35">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 xml:space="preserve">Presidente Municipal LA. </w:t>
      </w:r>
      <w:r>
        <w:rPr>
          <w:rFonts w:ascii="Times New Roman" w:eastAsia="Times New Roman" w:hAnsi="Times New Roman" w:cs="Times New Roman"/>
          <w:sz w:val="28"/>
          <w:szCs w:val="28"/>
          <w:lang w:val="es-ES_tradnl" w:eastAsia="es-ES"/>
        </w:rPr>
        <w:lastRenderedPageBreak/>
        <w:t>Lorenzo Murguía López, Síndico Municipal LDG. Karina Lizette Morales Pérez,</w:t>
      </w:r>
      <w:r w:rsidRPr="00A47BC6">
        <w:rPr>
          <w:rFonts w:ascii="Times New Roman" w:eastAsia="Times New Roman" w:hAnsi="Times New Roman" w:cs="Times New Roman"/>
          <w:i/>
          <w:sz w:val="28"/>
          <w:szCs w:val="28"/>
          <w:lang w:val="es-ES_tradnl" w:eastAsia="es-ES"/>
        </w:rPr>
        <w:t xml:space="preserve"> </w:t>
      </w:r>
      <w:r w:rsidRPr="00A47BC6">
        <w:rPr>
          <w:rFonts w:ascii="Times New Roman" w:eastAsia="Times New Roman" w:hAnsi="Times New Roman" w:cs="Times New Roman"/>
          <w:sz w:val="28"/>
          <w:szCs w:val="28"/>
          <w:lang w:val="es-ES_tradnl" w:eastAsia="es-ES"/>
        </w:rPr>
        <w:t>Regidor Ing. Francisco Javier Macías Aguilar</w:t>
      </w:r>
      <w:r>
        <w:rPr>
          <w:rFonts w:ascii="Times New Roman" w:eastAsia="Times New Roman" w:hAnsi="Times New Roman" w:cs="Times New Roman"/>
          <w:i/>
          <w:sz w:val="28"/>
          <w:szCs w:val="28"/>
          <w:lang w:val="es-ES_tradnl" w:eastAsia="es-ES"/>
        </w:rPr>
        <w:t>,</w:t>
      </w:r>
      <w:r>
        <w:rPr>
          <w:rFonts w:ascii="Times New Roman" w:eastAsia="Times New Roman" w:hAnsi="Times New Roman" w:cs="Times New Roman"/>
          <w:sz w:val="28"/>
          <w:szCs w:val="28"/>
          <w:lang w:val="es-ES_tradnl" w:eastAsia="es-ES"/>
        </w:rPr>
        <w:t xml:space="preserve"> R</w:t>
      </w:r>
      <w:r w:rsidRPr="00BD5F35">
        <w:rPr>
          <w:rFonts w:ascii="Times New Roman" w:eastAsia="Times New Roman" w:hAnsi="Times New Roman" w:cs="Times New Roman"/>
          <w:sz w:val="28"/>
          <w:szCs w:val="28"/>
          <w:lang w:val="es-ES_tradnl" w:eastAsia="es-ES"/>
        </w:rPr>
        <w:t>egidora</w:t>
      </w:r>
      <w:r>
        <w:rPr>
          <w:rFonts w:ascii="Times New Roman" w:eastAsia="Times New Roman" w:hAnsi="Times New Roman" w:cs="Times New Roman"/>
          <w:sz w:val="28"/>
          <w:szCs w:val="28"/>
          <w:lang w:val="es-ES_tradnl" w:eastAsia="es-ES"/>
        </w:rPr>
        <w:t xml:space="preserve"> C. María Guadalupe Chávez Murguía, Regidor Ing. Salvador Jesús Pérez Topete, </w:t>
      </w:r>
      <w:r w:rsidRPr="00CA1918">
        <w:rPr>
          <w:rFonts w:ascii="Times New Roman" w:eastAsia="Times New Roman" w:hAnsi="Times New Roman" w:cs="Times New Roman"/>
          <w:sz w:val="28"/>
          <w:szCs w:val="28"/>
          <w:lang w:val="es-ES_tradnl" w:eastAsia="es-ES"/>
        </w:rPr>
        <w:t>C. Regidor Alfredo García Barba,</w:t>
      </w:r>
      <w:r w:rsidRPr="00D14486">
        <w:rPr>
          <w:rFonts w:ascii="Times New Roman" w:eastAsia="Times New Roman" w:hAnsi="Times New Roman" w:cs="Times New Roman"/>
          <w:i/>
          <w:sz w:val="28"/>
          <w:szCs w:val="28"/>
          <w:lang w:val="es-ES_tradnl" w:eastAsia="es-ES"/>
        </w:rPr>
        <w:t xml:space="preserve"> </w:t>
      </w:r>
      <w:r w:rsidRPr="00CA1918">
        <w:rPr>
          <w:rFonts w:ascii="Times New Roman" w:eastAsia="Times New Roman" w:hAnsi="Times New Roman" w:cs="Times New Roman"/>
          <w:sz w:val="28"/>
          <w:szCs w:val="28"/>
          <w:lang w:val="es-ES_tradnl" w:eastAsia="es-ES"/>
        </w:rPr>
        <w:t>Regidor Ing. Juan Miguel Orozco Zavalza,</w:t>
      </w:r>
      <w:r>
        <w:rPr>
          <w:rFonts w:ascii="Times New Roman" w:eastAsia="Times New Roman" w:hAnsi="Times New Roman" w:cs="Times New Roman"/>
          <w:sz w:val="28"/>
          <w:szCs w:val="28"/>
          <w:lang w:val="es-ES_tradnl" w:eastAsia="es-ES"/>
        </w:rPr>
        <w:t xml:space="preserve"> C. Rosalió Guerra Beltrán, Regidor C. José Ángel Prudencio Vargas, </w:t>
      </w:r>
      <w:r w:rsidR="006F4059">
        <w:rPr>
          <w:rFonts w:ascii="Times New Roman" w:eastAsia="Times New Roman" w:hAnsi="Times New Roman" w:cs="Times New Roman"/>
          <w:sz w:val="28"/>
          <w:szCs w:val="28"/>
          <w:lang w:val="es-ES_tradnl" w:eastAsia="es-ES"/>
        </w:rPr>
        <w:t xml:space="preserve">estando ausentes las Regidoras </w:t>
      </w:r>
      <w:r w:rsidRPr="0076581C">
        <w:rPr>
          <w:rFonts w:ascii="Times New Roman" w:eastAsia="Times New Roman" w:hAnsi="Times New Roman" w:cs="Times New Roman"/>
          <w:sz w:val="28"/>
          <w:szCs w:val="28"/>
          <w:lang w:val="es-ES_tradnl" w:eastAsia="es-ES"/>
        </w:rPr>
        <w:t xml:space="preserve">Lic. Ileana Marlenee </w:t>
      </w:r>
      <w:proofErr w:type="spellStart"/>
      <w:r w:rsidRPr="0076581C">
        <w:rPr>
          <w:rFonts w:ascii="Times New Roman" w:eastAsia="Times New Roman" w:hAnsi="Times New Roman" w:cs="Times New Roman"/>
          <w:sz w:val="28"/>
          <w:szCs w:val="28"/>
          <w:lang w:val="es-ES_tradnl" w:eastAsia="es-ES"/>
        </w:rPr>
        <w:t>Zabalza</w:t>
      </w:r>
      <w:proofErr w:type="spellEnd"/>
      <w:r w:rsidRPr="0076581C">
        <w:rPr>
          <w:rFonts w:ascii="Times New Roman" w:eastAsia="Times New Roman" w:hAnsi="Times New Roman" w:cs="Times New Roman"/>
          <w:sz w:val="28"/>
          <w:szCs w:val="28"/>
          <w:lang w:val="es-ES_tradnl" w:eastAsia="es-ES"/>
        </w:rPr>
        <w:t xml:space="preserve"> Pelayo</w:t>
      </w:r>
      <w:r>
        <w:rPr>
          <w:rFonts w:ascii="Times New Roman" w:eastAsia="Times New Roman" w:hAnsi="Times New Roman" w:cs="Times New Roman"/>
          <w:i/>
          <w:sz w:val="28"/>
          <w:szCs w:val="28"/>
          <w:lang w:val="es-ES_tradnl" w:eastAsia="es-ES"/>
        </w:rPr>
        <w:t>,</w:t>
      </w:r>
      <w:r w:rsidR="006F4059" w:rsidRPr="006F4059">
        <w:rPr>
          <w:rFonts w:ascii="Times New Roman" w:eastAsia="Times New Roman" w:hAnsi="Times New Roman" w:cs="Times New Roman"/>
          <w:sz w:val="28"/>
          <w:szCs w:val="28"/>
          <w:lang w:val="es-ES_tradnl" w:eastAsia="es-ES"/>
        </w:rPr>
        <w:t xml:space="preserve"> </w:t>
      </w:r>
      <w:r w:rsidR="006F4059">
        <w:rPr>
          <w:rFonts w:ascii="Times New Roman" w:eastAsia="Times New Roman" w:hAnsi="Times New Roman" w:cs="Times New Roman"/>
          <w:sz w:val="28"/>
          <w:szCs w:val="28"/>
          <w:lang w:val="es-ES_tradnl" w:eastAsia="es-ES"/>
        </w:rPr>
        <w:t>y la Dra. Nadia Saray Güitrón Gómez</w:t>
      </w:r>
      <w:r w:rsidR="006F4059" w:rsidRPr="00CA1918">
        <w:rPr>
          <w:rFonts w:ascii="Times New Roman" w:eastAsia="Times New Roman" w:hAnsi="Times New Roman" w:cs="Times New Roman"/>
          <w:sz w:val="28"/>
          <w:szCs w:val="28"/>
          <w:lang w:val="es-ES_tradnl" w:eastAsia="es-ES"/>
        </w:rPr>
        <w:t>,</w:t>
      </w:r>
      <w:r w:rsidRPr="00F61830">
        <w:rPr>
          <w:rFonts w:ascii="Times New Roman" w:eastAsia="Times New Roman" w:hAnsi="Times New Roman" w:cs="Times New Roman"/>
          <w:i/>
          <w:sz w:val="28"/>
          <w:szCs w:val="28"/>
          <w:lang w:val="es-ES_tradnl" w:eastAsia="es-ES"/>
        </w:rPr>
        <w:t xml:space="preserve"> </w:t>
      </w:r>
      <w:r w:rsidRPr="00BD5F35">
        <w:rPr>
          <w:rFonts w:ascii="Times New Roman" w:eastAsia="Times New Roman" w:hAnsi="Times New Roman" w:cs="Times New Roman"/>
          <w:sz w:val="28"/>
          <w:szCs w:val="28"/>
          <w:lang w:val="es-ES_tradnl" w:eastAsia="es-ES"/>
        </w:rPr>
        <w:t xml:space="preserve">por  lo  que siendo presentes </w:t>
      </w:r>
      <w:r>
        <w:rPr>
          <w:rFonts w:ascii="Times New Roman" w:eastAsia="Times New Roman" w:hAnsi="Times New Roman" w:cs="Times New Roman"/>
          <w:sz w:val="28"/>
          <w:szCs w:val="28"/>
          <w:lang w:val="es-ES_tradnl" w:eastAsia="es-ES"/>
        </w:rPr>
        <w:t>la mayoría de los i</w:t>
      </w:r>
      <w:r w:rsidRPr="00BD5F35">
        <w:rPr>
          <w:rFonts w:ascii="Times New Roman" w:eastAsia="Times New Roman" w:hAnsi="Times New Roman" w:cs="Times New Roman"/>
          <w:sz w:val="28"/>
          <w:szCs w:val="28"/>
          <w:lang w:val="es-ES_tradnl" w:eastAsia="es-ES"/>
        </w:rPr>
        <w:t>ntegrantes del H. Ayuntamiento para el periodo 201</w:t>
      </w:r>
      <w:r>
        <w:rPr>
          <w:rFonts w:ascii="Times New Roman" w:eastAsia="Times New Roman" w:hAnsi="Times New Roman" w:cs="Times New Roman"/>
          <w:sz w:val="28"/>
          <w:szCs w:val="28"/>
          <w:lang w:val="es-ES_tradnl" w:eastAsia="es-ES"/>
        </w:rPr>
        <w:t>5</w:t>
      </w:r>
      <w:r w:rsidRPr="00BD5F35">
        <w:rPr>
          <w:rFonts w:ascii="Times New Roman" w:eastAsia="Times New Roman" w:hAnsi="Times New Roman" w:cs="Times New Roman"/>
          <w:sz w:val="28"/>
          <w:szCs w:val="28"/>
          <w:lang w:val="es-ES_tradnl" w:eastAsia="es-ES"/>
        </w:rPr>
        <w:t>-201</w:t>
      </w:r>
      <w:r>
        <w:rPr>
          <w:rFonts w:ascii="Times New Roman" w:eastAsia="Times New Roman" w:hAnsi="Times New Roman" w:cs="Times New Roman"/>
          <w:sz w:val="28"/>
          <w:szCs w:val="28"/>
          <w:lang w:val="es-ES_tradnl" w:eastAsia="es-ES"/>
        </w:rPr>
        <w:t>8</w:t>
      </w:r>
      <w:r w:rsidRPr="00BD5F35">
        <w:rPr>
          <w:rFonts w:ascii="Times New Roman" w:eastAsia="Times New Roman" w:hAnsi="Times New Roman" w:cs="Times New Roman"/>
          <w:sz w:val="28"/>
          <w:szCs w:val="28"/>
          <w:lang w:val="es-ES_tradnl" w:eastAsia="es-ES"/>
        </w:rPr>
        <w:t xml:space="preserve">, </w:t>
      </w:r>
      <w:r w:rsidRPr="00BD5F35">
        <w:rPr>
          <w:rFonts w:ascii="Times New Roman" w:eastAsia="Times New Roman" w:hAnsi="Times New Roman" w:cs="Times New Roman"/>
          <w:sz w:val="28"/>
          <w:szCs w:val="28"/>
          <w:lang w:val="es-ES" w:eastAsia="es-ES"/>
        </w:rPr>
        <w:t xml:space="preserve">en los términos de lo dispuesto en el artículo 32 de la Ley  del  Gobierno  y  la  Administración  Pública  Municipal del  Estado de Jalisco, existe Quórum para sesionar, procediendo </w:t>
      </w:r>
      <w:r w:rsidRPr="00BD5F35">
        <w:rPr>
          <w:rFonts w:ascii="Times New Roman" w:eastAsia="Times New Roman" w:hAnsi="Times New Roman" w:cs="Times New Roman"/>
          <w:sz w:val="28"/>
          <w:szCs w:val="28"/>
          <w:lang w:val="es-ES_tradnl" w:eastAsia="es-ES"/>
        </w:rPr>
        <w:t>el C. Presidente Municipal,</w:t>
      </w:r>
      <w:r>
        <w:rPr>
          <w:rFonts w:ascii="Times New Roman" w:eastAsia="Times New Roman" w:hAnsi="Times New Roman" w:cs="Times New Roman"/>
          <w:sz w:val="28"/>
          <w:szCs w:val="28"/>
          <w:lang w:val="es-ES_tradnl" w:eastAsia="es-ES"/>
        </w:rPr>
        <w:t xml:space="preserve"> </w:t>
      </w:r>
      <w:r w:rsidRPr="00BD5F35">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LA. Lorenzo Murguía López</w:t>
      </w:r>
      <w:r w:rsidRPr="00BD5F35">
        <w:rPr>
          <w:rFonts w:ascii="Times New Roman" w:eastAsia="Times New Roman" w:hAnsi="Times New Roman" w:cs="Times New Roman"/>
          <w:sz w:val="28"/>
          <w:szCs w:val="28"/>
          <w:lang w:val="es-ES_tradnl" w:eastAsia="es-ES"/>
        </w:rPr>
        <w:t xml:space="preserve">, a declarar abierta y legalmente instalada </w:t>
      </w:r>
      <w:r w:rsidRPr="006F4059">
        <w:rPr>
          <w:rFonts w:ascii="Times New Roman" w:eastAsia="Times New Roman" w:hAnsi="Times New Roman" w:cs="Times New Roman"/>
          <w:sz w:val="28"/>
          <w:szCs w:val="28"/>
          <w:lang w:val="es-ES_tradnl" w:eastAsia="es-ES"/>
        </w:rPr>
        <w:t>la</w:t>
      </w:r>
      <w:r w:rsidRPr="006F4059">
        <w:rPr>
          <w:rFonts w:ascii="Times New Roman" w:eastAsia="Times New Roman" w:hAnsi="Times New Roman" w:cs="Times New Roman"/>
          <w:sz w:val="28"/>
          <w:szCs w:val="28"/>
          <w:u w:val="single"/>
          <w:lang w:val="es-ES_tradnl" w:eastAsia="es-ES"/>
        </w:rPr>
        <w:t xml:space="preserve"> Décima </w:t>
      </w:r>
      <w:r w:rsidR="00E27DF2" w:rsidRPr="006F4059">
        <w:rPr>
          <w:rFonts w:ascii="Times New Roman" w:eastAsia="Times New Roman" w:hAnsi="Times New Roman" w:cs="Times New Roman"/>
          <w:sz w:val="28"/>
          <w:szCs w:val="28"/>
          <w:u w:val="single"/>
          <w:lang w:val="es-ES_tradnl" w:eastAsia="es-ES"/>
        </w:rPr>
        <w:t>Quinta</w:t>
      </w:r>
      <w:r w:rsidRPr="006F4059">
        <w:rPr>
          <w:rFonts w:ascii="Times New Roman" w:eastAsia="Times New Roman" w:hAnsi="Times New Roman" w:cs="Times New Roman"/>
          <w:sz w:val="28"/>
          <w:szCs w:val="28"/>
          <w:u w:val="single"/>
          <w:lang w:val="es-ES_tradnl" w:eastAsia="es-ES"/>
        </w:rPr>
        <w:t xml:space="preserve"> Sesión Ordinaria</w:t>
      </w:r>
      <w:r w:rsidRPr="00BD5F35">
        <w:rPr>
          <w:rFonts w:ascii="Times New Roman" w:eastAsia="Times New Roman" w:hAnsi="Times New Roman" w:cs="Times New Roman"/>
          <w:sz w:val="28"/>
          <w:szCs w:val="28"/>
          <w:lang w:val="es-ES_tradnl" w:eastAsia="es-ES"/>
        </w:rPr>
        <w:t xml:space="preserve"> de Ayuntamiento, siendo válidos todos los acuerdos que en ella se tomen. </w:t>
      </w:r>
    </w:p>
    <w:p w:rsidR="00A00B50" w:rsidRPr="00BD5F35" w:rsidRDefault="00A00B50" w:rsidP="00A00B50">
      <w:pPr>
        <w:spacing w:after="0" w:line="240" w:lineRule="auto"/>
        <w:ind w:left="1418"/>
        <w:jc w:val="both"/>
        <w:rPr>
          <w:rFonts w:ascii="Times New Roman" w:eastAsia="Times New Roman" w:hAnsi="Times New Roman" w:cs="Times New Roman"/>
          <w:b/>
          <w:sz w:val="28"/>
          <w:szCs w:val="28"/>
          <w:lang w:val="es-ES_tradnl" w:eastAsia="es-ES"/>
        </w:rPr>
      </w:pPr>
    </w:p>
    <w:p w:rsidR="00A00B50" w:rsidRPr="00BD5F35" w:rsidRDefault="00A00B50" w:rsidP="00A00B50">
      <w:pPr>
        <w:spacing w:after="0" w:line="240" w:lineRule="auto"/>
        <w:ind w:left="1418"/>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b/>
          <w:sz w:val="28"/>
          <w:szCs w:val="28"/>
          <w:lang w:val="es-ES_tradnl" w:eastAsia="es-ES"/>
        </w:rPr>
        <w:t>DOS</w:t>
      </w:r>
      <w:r w:rsidRPr="00BD5F35">
        <w:rPr>
          <w:rFonts w:ascii="Times New Roman" w:eastAsia="Times New Roman" w:hAnsi="Times New Roman" w:cs="Times New Roman"/>
          <w:sz w:val="28"/>
          <w:szCs w:val="28"/>
          <w:lang w:val="es-ES_tradnl" w:eastAsia="es-ES"/>
        </w:rPr>
        <w:t xml:space="preserve">. Se aprobó por unanimidad de los Regidores presentes el Orden del Día propuesto. </w:t>
      </w:r>
    </w:p>
    <w:p w:rsidR="00A00B50" w:rsidRPr="00BD5F35" w:rsidRDefault="00A00B50" w:rsidP="00A00B50">
      <w:pPr>
        <w:spacing w:after="0" w:line="240" w:lineRule="auto"/>
        <w:ind w:left="1418"/>
        <w:jc w:val="both"/>
        <w:rPr>
          <w:rFonts w:ascii="Times New Roman" w:eastAsia="Times New Roman" w:hAnsi="Times New Roman" w:cs="Times New Roman"/>
          <w:b/>
          <w:sz w:val="28"/>
          <w:szCs w:val="28"/>
          <w:lang w:val="es-ES_tradnl" w:eastAsia="es-ES"/>
        </w:rPr>
      </w:pPr>
    </w:p>
    <w:p w:rsidR="00A00B50" w:rsidRDefault="00A00B50" w:rsidP="00A00B50">
      <w:pPr>
        <w:spacing w:after="0" w:line="240" w:lineRule="auto"/>
        <w:ind w:left="1418"/>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b/>
          <w:sz w:val="28"/>
          <w:szCs w:val="28"/>
          <w:lang w:val="es-ES_tradnl" w:eastAsia="es-ES"/>
        </w:rPr>
        <w:t>TRES</w:t>
      </w:r>
      <w:r w:rsidRPr="00BD5F35">
        <w:rPr>
          <w:rFonts w:ascii="Times New Roman" w:eastAsia="Times New Roman" w:hAnsi="Times New Roman" w:cs="Times New Roman"/>
          <w:sz w:val="28"/>
          <w:szCs w:val="28"/>
          <w:lang w:val="es-ES_tradnl" w:eastAsia="es-ES"/>
        </w:rPr>
        <w:t xml:space="preserve">. </w:t>
      </w:r>
      <w:r w:rsidR="0076581C">
        <w:rPr>
          <w:rFonts w:ascii="Times New Roman" w:eastAsia="Times New Roman" w:hAnsi="Times New Roman" w:cs="Times New Roman"/>
          <w:sz w:val="28"/>
          <w:szCs w:val="28"/>
          <w:lang w:val="es-ES_tradnl" w:eastAsia="es-ES"/>
        </w:rPr>
        <w:t>Tras d</w:t>
      </w:r>
      <w:r w:rsidR="0076581C" w:rsidRPr="0076581C">
        <w:rPr>
          <w:rFonts w:ascii="Times New Roman" w:eastAsia="Times New Roman" w:hAnsi="Times New Roman" w:cs="Times New Roman"/>
          <w:sz w:val="28"/>
          <w:szCs w:val="28"/>
          <w:lang w:val="es-ES_tradnl" w:eastAsia="es-ES"/>
        </w:rPr>
        <w:t>ar a conocer al Cabildo el contrato de Coordinación y Colaboración administrativa en materia de Impuesto Predial</w:t>
      </w:r>
      <w:r w:rsidR="00467A10">
        <w:rPr>
          <w:rFonts w:ascii="Times New Roman" w:eastAsia="Times New Roman" w:hAnsi="Times New Roman" w:cs="Times New Roman"/>
          <w:sz w:val="28"/>
          <w:szCs w:val="28"/>
          <w:lang w:val="es-ES_tradnl" w:eastAsia="es-ES"/>
        </w:rPr>
        <w:t xml:space="preserve"> entre el Municipio y el Gobierno del Estado por </w:t>
      </w:r>
      <w:r w:rsidR="00467A10" w:rsidRPr="00467A10">
        <w:rPr>
          <w:rFonts w:ascii="Times New Roman" w:eastAsia="Times New Roman" w:hAnsi="Times New Roman" w:cs="Times New Roman"/>
          <w:sz w:val="28"/>
          <w:szCs w:val="28"/>
          <w:lang w:val="es-ES_tradnl" w:eastAsia="es-ES"/>
        </w:rPr>
        <w:t xml:space="preserve">conducto de la </w:t>
      </w:r>
      <w:r w:rsidR="00467A10">
        <w:rPr>
          <w:rFonts w:ascii="Times New Roman" w:eastAsia="Times New Roman" w:hAnsi="Times New Roman" w:cs="Times New Roman"/>
          <w:sz w:val="28"/>
          <w:szCs w:val="28"/>
          <w:lang w:val="es-ES_tradnl" w:eastAsia="es-ES"/>
        </w:rPr>
        <w:t>S</w:t>
      </w:r>
      <w:r w:rsidR="00467A10" w:rsidRPr="00467A10">
        <w:rPr>
          <w:rFonts w:ascii="Times New Roman" w:eastAsia="Times New Roman" w:hAnsi="Times New Roman" w:cs="Times New Roman"/>
          <w:sz w:val="28"/>
          <w:szCs w:val="28"/>
          <w:lang w:val="es-ES_tradnl" w:eastAsia="es-ES"/>
        </w:rPr>
        <w:t xml:space="preserve">ecretaría de </w:t>
      </w:r>
      <w:r w:rsidR="00467A10">
        <w:rPr>
          <w:rFonts w:ascii="Times New Roman" w:eastAsia="Times New Roman" w:hAnsi="Times New Roman" w:cs="Times New Roman"/>
          <w:sz w:val="28"/>
          <w:szCs w:val="28"/>
          <w:lang w:val="es-ES_tradnl" w:eastAsia="es-ES"/>
        </w:rPr>
        <w:t>P</w:t>
      </w:r>
      <w:r w:rsidR="00467A10" w:rsidRPr="00467A10">
        <w:rPr>
          <w:rFonts w:ascii="Times New Roman" w:eastAsia="Times New Roman" w:hAnsi="Times New Roman" w:cs="Times New Roman"/>
          <w:sz w:val="28"/>
          <w:szCs w:val="28"/>
          <w:lang w:val="es-ES_tradnl" w:eastAsia="es-ES"/>
        </w:rPr>
        <w:t xml:space="preserve">laneación, </w:t>
      </w:r>
      <w:r w:rsidR="00467A10">
        <w:rPr>
          <w:rFonts w:ascii="Times New Roman" w:eastAsia="Times New Roman" w:hAnsi="Times New Roman" w:cs="Times New Roman"/>
          <w:sz w:val="28"/>
          <w:szCs w:val="28"/>
          <w:lang w:val="es-ES_tradnl" w:eastAsia="es-ES"/>
        </w:rPr>
        <w:t>A</w:t>
      </w:r>
      <w:r w:rsidR="00467A10" w:rsidRPr="00467A10">
        <w:rPr>
          <w:rFonts w:ascii="Times New Roman" w:eastAsia="Times New Roman" w:hAnsi="Times New Roman" w:cs="Times New Roman"/>
          <w:sz w:val="28"/>
          <w:szCs w:val="28"/>
          <w:lang w:val="es-ES_tradnl" w:eastAsia="es-ES"/>
        </w:rPr>
        <w:t xml:space="preserve">dministración y </w:t>
      </w:r>
      <w:r w:rsidR="00467A10">
        <w:rPr>
          <w:rFonts w:ascii="Times New Roman" w:eastAsia="Times New Roman" w:hAnsi="Times New Roman" w:cs="Times New Roman"/>
          <w:sz w:val="28"/>
          <w:szCs w:val="28"/>
          <w:lang w:val="es-ES_tradnl" w:eastAsia="es-ES"/>
        </w:rPr>
        <w:t>F</w:t>
      </w:r>
      <w:r w:rsidR="00467A10" w:rsidRPr="00467A10">
        <w:rPr>
          <w:rFonts w:ascii="Times New Roman" w:eastAsia="Times New Roman" w:hAnsi="Times New Roman" w:cs="Times New Roman"/>
          <w:sz w:val="28"/>
          <w:szCs w:val="28"/>
          <w:lang w:val="es-ES_tradnl" w:eastAsia="es-ES"/>
        </w:rPr>
        <w:t>inanzas</w:t>
      </w:r>
      <w:r w:rsidR="00467A10">
        <w:rPr>
          <w:rFonts w:ascii="Times New Roman" w:eastAsia="Times New Roman" w:hAnsi="Times New Roman" w:cs="Times New Roman"/>
          <w:sz w:val="28"/>
          <w:szCs w:val="28"/>
          <w:lang w:val="es-ES_tradnl" w:eastAsia="es-ES"/>
        </w:rPr>
        <w:t xml:space="preserve">, </w:t>
      </w:r>
      <w:r w:rsidR="0076581C" w:rsidRPr="0076581C">
        <w:rPr>
          <w:rFonts w:ascii="Times New Roman" w:eastAsia="Times New Roman" w:hAnsi="Times New Roman" w:cs="Times New Roman"/>
          <w:sz w:val="28"/>
          <w:szCs w:val="28"/>
          <w:lang w:val="es-ES_tradnl" w:eastAsia="es-ES"/>
        </w:rPr>
        <w:t>su importancia y solicitar su aprobación</w:t>
      </w:r>
      <w:r w:rsidR="00467A10">
        <w:rPr>
          <w:rFonts w:ascii="Times New Roman" w:eastAsia="Times New Roman" w:hAnsi="Times New Roman" w:cs="Times New Roman"/>
          <w:sz w:val="28"/>
          <w:szCs w:val="28"/>
          <w:lang w:val="es-ES_tradnl" w:eastAsia="es-ES"/>
        </w:rPr>
        <w:t>;</w:t>
      </w:r>
      <w:r w:rsidR="0076581C">
        <w:rPr>
          <w:rFonts w:ascii="Times New Roman" w:eastAsia="Times New Roman" w:hAnsi="Times New Roman" w:cs="Times New Roman"/>
          <w:sz w:val="28"/>
          <w:szCs w:val="28"/>
          <w:lang w:val="es-ES_tradnl" w:eastAsia="es-ES"/>
        </w:rPr>
        <w:t xml:space="preserve"> los integrantes del mismo consideran que por beneficio del Municipio se apruebe dicho convenio</w:t>
      </w:r>
      <w:r w:rsidR="001917EE">
        <w:rPr>
          <w:rFonts w:ascii="Times New Roman" w:eastAsia="Times New Roman" w:hAnsi="Times New Roman" w:cs="Times New Roman"/>
          <w:sz w:val="28"/>
          <w:szCs w:val="28"/>
          <w:lang w:val="es-ES_tradnl" w:eastAsia="es-ES"/>
        </w:rPr>
        <w:t>, votando a favor de manera unánime</w:t>
      </w:r>
      <w:r w:rsidR="0076581C">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 xml:space="preserve"> </w:t>
      </w:r>
    </w:p>
    <w:p w:rsidR="0076581C" w:rsidRDefault="0076581C" w:rsidP="00A00B50">
      <w:pPr>
        <w:spacing w:after="0" w:line="240" w:lineRule="auto"/>
        <w:ind w:left="1418"/>
        <w:jc w:val="both"/>
        <w:rPr>
          <w:rFonts w:ascii="Times New Roman" w:eastAsia="Times New Roman" w:hAnsi="Times New Roman" w:cs="Times New Roman"/>
          <w:sz w:val="28"/>
          <w:szCs w:val="28"/>
          <w:lang w:val="es-ES_tradnl" w:eastAsia="es-ES"/>
        </w:rPr>
      </w:pPr>
    </w:p>
    <w:p w:rsidR="0076581C" w:rsidRPr="0076581C" w:rsidRDefault="00A00B50" w:rsidP="00A00B50">
      <w:pPr>
        <w:spacing w:after="0" w:line="240" w:lineRule="auto"/>
        <w:ind w:left="141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b/>
          <w:sz w:val="28"/>
          <w:szCs w:val="28"/>
          <w:lang w:val="es-ES_tradnl" w:eastAsia="es-ES"/>
        </w:rPr>
        <w:t>CUATRO</w:t>
      </w:r>
      <w:r w:rsidRPr="00F82DBA">
        <w:rPr>
          <w:rFonts w:ascii="Times New Roman" w:eastAsia="Times New Roman" w:hAnsi="Times New Roman" w:cs="Times New Roman"/>
          <w:b/>
          <w:sz w:val="28"/>
          <w:szCs w:val="28"/>
          <w:lang w:val="es-ES_tradnl" w:eastAsia="es-ES"/>
        </w:rPr>
        <w:t>.</w:t>
      </w:r>
      <w:r>
        <w:rPr>
          <w:rFonts w:ascii="Times New Roman" w:eastAsia="Times New Roman" w:hAnsi="Times New Roman" w:cs="Times New Roman"/>
          <w:b/>
          <w:sz w:val="28"/>
          <w:szCs w:val="28"/>
          <w:lang w:val="es-ES_tradnl" w:eastAsia="es-ES"/>
        </w:rPr>
        <w:t xml:space="preserve"> </w:t>
      </w:r>
      <w:r w:rsidR="0076581C" w:rsidRPr="0076581C">
        <w:rPr>
          <w:rFonts w:ascii="Times New Roman" w:eastAsia="Times New Roman" w:hAnsi="Times New Roman" w:cs="Times New Roman"/>
          <w:sz w:val="28"/>
          <w:szCs w:val="28"/>
          <w:lang w:val="es-ES_tradnl" w:eastAsia="es-ES"/>
        </w:rPr>
        <w:t>Informa</w:t>
      </w:r>
      <w:r w:rsidR="0076581C">
        <w:rPr>
          <w:rFonts w:ascii="Times New Roman" w:eastAsia="Times New Roman" w:hAnsi="Times New Roman" w:cs="Times New Roman"/>
          <w:sz w:val="28"/>
          <w:szCs w:val="28"/>
          <w:lang w:val="es-ES_tradnl" w:eastAsia="es-ES"/>
        </w:rPr>
        <w:t xml:space="preserve">dos los ediles de la solicitud del C. Rodolfo López Zavalza </w:t>
      </w:r>
      <w:r w:rsidR="0076581C" w:rsidRPr="0076581C">
        <w:rPr>
          <w:rFonts w:ascii="Times New Roman" w:eastAsia="Times New Roman" w:hAnsi="Times New Roman" w:cs="Times New Roman"/>
          <w:sz w:val="28"/>
          <w:szCs w:val="28"/>
          <w:lang w:val="es-ES_tradnl" w:eastAsia="es-ES"/>
        </w:rPr>
        <w:t xml:space="preserve">para la Celebración de Peleas de Gallos y </w:t>
      </w:r>
      <w:r w:rsidR="008A53E8">
        <w:rPr>
          <w:rFonts w:ascii="Times New Roman" w:eastAsia="Times New Roman" w:hAnsi="Times New Roman" w:cs="Times New Roman"/>
          <w:sz w:val="28"/>
          <w:szCs w:val="28"/>
          <w:lang w:val="es-ES_tradnl" w:eastAsia="es-ES"/>
        </w:rPr>
        <w:t>R</w:t>
      </w:r>
      <w:r w:rsidR="0076581C" w:rsidRPr="0076581C">
        <w:rPr>
          <w:rFonts w:ascii="Times New Roman" w:eastAsia="Times New Roman" w:hAnsi="Times New Roman" w:cs="Times New Roman"/>
          <w:sz w:val="28"/>
          <w:szCs w:val="28"/>
          <w:lang w:val="es-ES_tradnl" w:eastAsia="es-ES"/>
        </w:rPr>
        <w:t xml:space="preserve">ifas los </w:t>
      </w:r>
      <w:r w:rsidR="008A53E8">
        <w:rPr>
          <w:rFonts w:ascii="Times New Roman" w:eastAsia="Times New Roman" w:hAnsi="Times New Roman" w:cs="Times New Roman"/>
          <w:sz w:val="28"/>
          <w:szCs w:val="28"/>
          <w:lang w:val="es-ES_tradnl" w:eastAsia="es-ES"/>
        </w:rPr>
        <w:t xml:space="preserve">días </w:t>
      </w:r>
      <w:r w:rsidR="0076581C" w:rsidRPr="0076581C">
        <w:rPr>
          <w:rFonts w:ascii="Times New Roman" w:eastAsia="Times New Roman" w:hAnsi="Times New Roman" w:cs="Times New Roman"/>
          <w:sz w:val="28"/>
          <w:szCs w:val="28"/>
          <w:lang w:val="es-ES_tradnl" w:eastAsia="es-ES"/>
        </w:rPr>
        <w:t>21 a 29 de enero de 2017</w:t>
      </w:r>
      <w:r w:rsidR="0076581C">
        <w:rPr>
          <w:rFonts w:ascii="Times New Roman" w:eastAsia="Times New Roman" w:hAnsi="Times New Roman" w:cs="Times New Roman"/>
          <w:sz w:val="28"/>
          <w:szCs w:val="28"/>
          <w:lang w:val="es-ES_tradnl" w:eastAsia="es-ES"/>
        </w:rPr>
        <w:t xml:space="preserve">, en el domicilio ubicado en calle Juárez No. 77-B, </w:t>
      </w:r>
      <w:r w:rsidR="008A53E8">
        <w:rPr>
          <w:rFonts w:ascii="Times New Roman" w:eastAsia="Times New Roman" w:hAnsi="Times New Roman" w:cs="Times New Roman"/>
          <w:sz w:val="28"/>
          <w:szCs w:val="28"/>
          <w:lang w:val="es-ES_tradnl" w:eastAsia="es-ES"/>
        </w:rPr>
        <w:t>en Ayutla, Jalisco</w:t>
      </w:r>
      <w:r w:rsidR="0076581C" w:rsidRPr="0076581C">
        <w:rPr>
          <w:rFonts w:ascii="Times New Roman" w:eastAsia="Times New Roman" w:hAnsi="Times New Roman" w:cs="Times New Roman"/>
          <w:sz w:val="28"/>
          <w:szCs w:val="28"/>
          <w:lang w:val="es-ES_tradnl" w:eastAsia="es-ES"/>
        </w:rPr>
        <w:t>.</w:t>
      </w:r>
      <w:r w:rsidR="008A53E8">
        <w:rPr>
          <w:rFonts w:ascii="Times New Roman" w:eastAsia="Times New Roman" w:hAnsi="Times New Roman" w:cs="Times New Roman"/>
          <w:sz w:val="28"/>
          <w:szCs w:val="28"/>
          <w:lang w:val="es-ES_tradnl" w:eastAsia="es-ES"/>
        </w:rPr>
        <w:t xml:space="preserve"> El pleno de los asistentes otorga su anuencia para </w:t>
      </w:r>
      <w:r w:rsidR="00290396">
        <w:rPr>
          <w:rFonts w:ascii="Times New Roman" w:eastAsia="Times New Roman" w:hAnsi="Times New Roman" w:cs="Times New Roman"/>
          <w:sz w:val="28"/>
          <w:szCs w:val="28"/>
          <w:lang w:val="es-ES_tradnl" w:eastAsia="es-ES"/>
        </w:rPr>
        <w:t xml:space="preserve">que solicite el permiso correspondiente ante las autoridades Federales para </w:t>
      </w:r>
      <w:r w:rsidR="008A53E8">
        <w:rPr>
          <w:rFonts w:ascii="Times New Roman" w:eastAsia="Times New Roman" w:hAnsi="Times New Roman" w:cs="Times New Roman"/>
          <w:sz w:val="28"/>
          <w:szCs w:val="28"/>
          <w:lang w:val="es-ES_tradnl" w:eastAsia="es-ES"/>
        </w:rPr>
        <w:t>realizar dichos eventos.</w:t>
      </w:r>
    </w:p>
    <w:p w:rsidR="0076581C" w:rsidRPr="0076581C" w:rsidRDefault="0076581C" w:rsidP="00A00B50">
      <w:pPr>
        <w:spacing w:after="0" w:line="240" w:lineRule="auto"/>
        <w:ind w:left="1418"/>
        <w:jc w:val="both"/>
        <w:rPr>
          <w:rFonts w:ascii="Times New Roman" w:eastAsia="Times New Roman" w:hAnsi="Times New Roman" w:cs="Times New Roman"/>
          <w:sz w:val="28"/>
          <w:szCs w:val="28"/>
          <w:lang w:val="es-ES_tradnl" w:eastAsia="es-ES"/>
        </w:rPr>
      </w:pPr>
    </w:p>
    <w:p w:rsidR="008A53E8" w:rsidRDefault="00A00B50" w:rsidP="00A00B50">
      <w:pPr>
        <w:tabs>
          <w:tab w:val="left" w:pos="567"/>
        </w:tabs>
        <w:spacing w:after="0" w:line="240" w:lineRule="auto"/>
        <w:ind w:left="141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b/>
          <w:sz w:val="28"/>
          <w:szCs w:val="28"/>
          <w:lang w:val="es-ES_tradnl" w:eastAsia="es-ES"/>
        </w:rPr>
        <w:t>CINCO</w:t>
      </w:r>
      <w:r>
        <w:rPr>
          <w:rFonts w:ascii="Times New Roman" w:eastAsia="Times New Roman" w:hAnsi="Times New Roman" w:cs="Times New Roman"/>
          <w:sz w:val="28"/>
          <w:szCs w:val="28"/>
          <w:lang w:val="es-ES_tradnl" w:eastAsia="es-ES"/>
        </w:rPr>
        <w:t xml:space="preserve">. </w:t>
      </w:r>
      <w:r w:rsidR="00290396" w:rsidRPr="00290396">
        <w:rPr>
          <w:rFonts w:ascii="Times New Roman" w:eastAsia="Times New Roman" w:hAnsi="Times New Roman" w:cs="Times New Roman"/>
          <w:sz w:val="28"/>
          <w:szCs w:val="28"/>
          <w:lang w:val="es-ES_tradnl" w:eastAsia="es-ES"/>
        </w:rPr>
        <w:t>Solicitud de Voto por parte del Congreso del Estado, sobre Proyecto de Decreto 25911</w:t>
      </w:r>
      <w:r w:rsidR="00290396">
        <w:rPr>
          <w:rFonts w:ascii="Times New Roman" w:eastAsia="Times New Roman" w:hAnsi="Times New Roman" w:cs="Times New Roman"/>
          <w:sz w:val="28"/>
          <w:szCs w:val="28"/>
          <w:lang w:val="es-ES_tradnl" w:eastAsia="es-ES"/>
        </w:rPr>
        <w:t xml:space="preserve">, consistente en Reformar la fracción X del artículo 15 de la Constitución Política del Estado de Jalisco, para la </w:t>
      </w:r>
      <w:r w:rsidR="00323511">
        <w:rPr>
          <w:rFonts w:ascii="Times New Roman" w:eastAsia="Times New Roman" w:hAnsi="Times New Roman" w:cs="Times New Roman"/>
          <w:sz w:val="28"/>
          <w:szCs w:val="28"/>
          <w:lang w:val="es-ES_tradnl" w:eastAsia="es-ES"/>
        </w:rPr>
        <w:t>M</w:t>
      </w:r>
      <w:r w:rsidR="00290396">
        <w:rPr>
          <w:rFonts w:ascii="Times New Roman" w:eastAsia="Times New Roman" w:hAnsi="Times New Roman" w:cs="Times New Roman"/>
          <w:sz w:val="28"/>
          <w:szCs w:val="28"/>
          <w:lang w:val="es-ES_tradnl" w:eastAsia="es-ES"/>
        </w:rPr>
        <w:t>ejora Regulatoria y la óptima aplicación de las Leyes y Reglamentos Municipales, Estatales y Federales.</w:t>
      </w:r>
      <w:r w:rsidR="00323511">
        <w:rPr>
          <w:rFonts w:ascii="Times New Roman" w:eastAsia="Times New Roman" w:hAnsi="Times New Roman" w:cs="Times New Roman"/>
          <w:sz w:val="28"/>
          <w:szCs w:val="28"/>
          <w:lang w:val="es-ES_tradnl" w:eastAsia="es-ES"/>
        </w:rPr>
        <w:t xml:space="preserve"> Los Regidores presentes emiten VOTO A FAVOR de la misma.</w:t>
      </w:r>
    </w:p>
    <w:p w:rsidR="00AC72DE" w:rsidRDefault="00AC72DE" w:rsidP="00A00B50">
      <w:pPr>
        <w:tabs>
          <w:tab w:val="left" w:pos="567"/>
        </w:tabs>
        <w:spacing w:after="0" w:line="240" w:lineRule="auto"/>
        <w:ind w:left="1418"/>
        <w:jc w:val="both"/>
        <w:rPr>
          <w:rFonts w:ascii="Times New Roman" w:eastAsia="Times New Roman" w:hAnsi="Times New Roman" w:cs="Times New Roman"/>
          <w:sz w:val="28"/>
          <w:szCs w:val="28"/>
          <w:lang w:val="es-ES_tradnl" w:eastAsia="es-ES"/>
        </w:rPr>
      </w:pPr>
    </w:p>
    <w:p w:rsidR="0076581C" w:rsidRPr="004422A2" w:rsidRDefault="00A00B50" w:rsidP="00A00B50">
      <w:pPr>
        <w:tabs>
          <w:tab w:val="left" w:pos="567"/>
        </w:tabs>
        <w:spacing w:after="0" w:line="240" w:lineRule="auto"/>
        <w:ind w:left="1418"/>
        <w:jc w:val="both"/>
        <w:rPr>
          <w:rFonts w:ascii="Times New Roman" w:eastAsia="Times New Roman" w:hAnsi="Times New Roman" w:cs="Times New Roman"/>
          <w:sz w:val="27"/>
          <w:szCs w:val="27"/>
          <w:lang w:val="es-ES_tradnl" w:eastAsia="es-ES"/>
        </w:rPr>
      </w:pPr>
      <w:r w:rsidRPr="00C7559E">
        <w:rPr>
          <w:rFonts w:ascii="Times New Roman" w:eastAsia="Times New Roman" w:hAnsi="Times New Roman" w:cs="Times New Roman"/>
          <w:b/>
          <w:sz w:val="28"/>
          <w:szCs w:val="28"/>
          <w:lang w:val="es-ES_tradnl" w:eastAsia="es-ES"/>
        </w:rPr>
        <w:t>SEIS</w:t>
      </w:r>
      <w:r>
        <w:rPr>
          <w:rFonts w:ascii="Times New Roman" w:eastAsia="Times New Roman" w:hAnsi="Times New Roman" w:cs="Times New Roman"/>
          <w:sz w:val="28"/>
          <w:szCs w:val="28"/>
          <w:lang w:val="es-ES_tradnl" w:eastAsia="es-ES"/>
        </w:rPr>
        <w:t xml:space="preserve">. </w:t>
      </w:r>
      <w:r w:rsidR="0076581C">
        <w:rPr>
          <w:rFonts w:ascii="Times New Roman" w:eastAsia="Times New Roman" w:hAnsi="Times New Roman" w:cs="Times New Roman"/>
          <w:sz w:val="28"/>
          <w:szCs w:val="28"/>
          <w:lang w:val="es-ES_tradnl" w:eastAsia="es-ES"/>
        </w:rPr>
        <w:t xml:space="preserve">Ya que los regidores se </w:t>
      </w:r>
      <w:r w:rsidR="00323511">
        <w:rPr>
          <w:rFonts w:ascii="Times New Roman" w:eastAsia="Times New Roman" w:hAnsi="Times New Roman" w:cs="Times New Roman"/>
          <w:sz w:val="28"/>
          <w:szCs w:val="28"/>
          <w:lang w:val="es-ES_tradnl" w:eastAsia="es-ES"/>
        </w:rPr>
        <w:t>reunieron</w:t>
      </w:r>
      <w:r w:rsidR="0076581C">
        <w:rPr>
          <w:rFonts w:ascii="Times New Roman" w:eastAsia="Times New Roman" w:hAnsi="Times New Roman" w:cs="Times New Roman"/>
          <w:sz w:val="28"/>
          <w:szCs w:val="28"/>
          <w:lang w:val="es-ES_tradnl" w:eastAsia="es-ES"/>
        </w:rPr>
        <w:t xml:space="preserve"> el pasado 26 de octubre en el lugar que ocupa el Auditorio Municipal </w:t>
      </w:r>
      <w:r w:rsidR="00323511">
        <w:rPr>
          <w:rFonts w:ascii="Times New Roman" w:eastAsia="Times New Roman" w:hAnsi="Times New Roman" w:cs="Times New Roman"/>
          <w:sz w:val="28"/>
          <w:szCs w:val="28"/>
          <w:lang w:val="es-ES_tradnl" w:eastAsia="es-ES"/>
        </w:rPr>
        <w:t xml:space="preserve">con motivo de la exposición por parte del CEA del Reglamento de Prestación de Servicios </w:t>
      </w:r>
      <w:r w:rsidR="001634DE">
        <w:rPr>
          <w:rFonts w:ascii="Times New Roman" w:eastAsia="Times New Roman" w:hAnsi="Times New Roman" w:cs="Times New Roman"/>
          <w:sz w:val="28"/>
          <w:szCs w:val="28"/>
          <w:lang w:val="es-ES_tradnl" w:eastAsia="es-ES"/>
        </w:rPr>
        <w:t xml:space="preserve">para el Cobro de Agua Potable, </w:t>
      </w:r>
      <w:r w:rsidR="0076581C">
        <w:rPr>
          <w:rFonts w:ascii="Times New Roman" w:eastAsia="Times New Roman" w:hAnsi="Times New Roman" w:cs="Times New Roman"/>
          <w:sz w:val="28"/>
          <w:szCs w:val="28"/>
          <w:lang w:val="es-ES_tradnl" w:eastAsia="es-ES"/>
        </w:rPr>
        <w:t>y previa valoración</w:t>
      </w:r>
      <w:r w:rsidR="00323511">
        <w:rPr>
          <w:rFonts w:ascii="Times New Roman" w:eastAsia="Times New Roman" w:hAnsi="Times New Roman" w:cs="Times New Roman"/>
          <w:sz w:val="28"/>
          <w:szCs w:val="28"/>
          <w:lang w:val="es-ES_tradnl" w:eastAsia="es-ES"/>
        </w:rPr>
        <w:t xml:space="preserve"> por </w:t>
      </w:r>
      <w:r w:rsidR="00323511" w:rsidRPr="004422A2">
        <w:rPr>
          <w:rFonts w:ascii="Times New Roman" w:eastAsia="Times New Roman" w:hAnsi="Times New Roman" w:cs="Times New Roman"/>
          <w:sz w:val="27"/>
          <w:szCs w:val="27"/>
          <w:lang w:val="es-ES_tradnl" w:eastAsia="es-ES"/>
        </w:rPr>
        <w:lastRenderedPageBreak/>
        <w:t xml:space="preserve">parte de este cuerpo edilicio se acuerda la APROBACIÓN DEL MISMO. </w:t>
      </w:r>
    </w:p>
    <w:p w:rsidR="0076581C" w:rsidRPr="004422A2" w:rsidRDefault="0076581C" w:rsidP="00A00B50">
      <w:pPr>
        <w:tabs>
          <w:tab w:val="left" w:pos="567"/>
        </w:tabs>
        <w:spacing w:after="0" w:line="240" w:lineRule="auto"/>
        <w:ind w:left="1418"/>
        <w:jc w:val="both"/>
        <w:rPr>
          <w:rFonts w:ascii="Times New Roman" w:eastAsia="Times New Roman" w:hAnsi="Times New Roman" w:cs="Times New Roman"/>
          <w:sz w:val="27"/>
          <w:szCs w:val="27"/>
          <w:lang w:val="es-ES_tradnl" w:eastAsia="es-ES"/>
        </w:rPr>
      </w:pPr>
    </w:p>
    <w:p w:rsidR="00474086" w:rsidRPr="004422A2" w:rsidRDefault="00A00B50" w:rsidP="00A00B50">
      <w:pPr>
        <w:tabs>
          <w:tab w:val="left" w:pos="567"/>
        </w:tabs>
        <w:spacing w:after="0" w:line="240" w:lineRule="auto"/>
        <w:ind w:left="1418"/>
        <w:jc w:val="both"/>
        <w:rPr>
          <w:rFonts w:ascii="Times New Roman" w:eastAsia="Times New Roman" w:hAnsi="Times New Roman" w:cs="Times New Roman"/>
          <w:sz w:val="27"/>
          <w:szCs w:val="27"/>
          <w:lang w:val="es-ES_tradnl" w:eastAsia="es-ES"/>
        </w:rPr>
      </w:pPr>
      <w:r w:rsidRPr="004422A2">
        <w:rPr>
          <w:rFonts w:ascii="Times New Roman" w:eastAsia="Times New Roman" w:hAnsi="Times New Roman" w:cs="Times New Roman"/>
          <w:b/>
          <w:sz w:val="27"/>
          <w:szCs w:val="27"/>
          <w:lang w:val="es-ES_tradnl" w:eastAsia="es-ES"/>
        </w:rPr>
        <w:t>SIETE</w:t>
      </w:r>
      <w:r w:rsidRPr="004422A2">
        <w:rPr>
          <w:rFonts w:ascii="Times New Roman" w:eastAsia="Times New Roman" w:hAnsi="Times New Roman" w:cs="Times New Roman"/>
          <w:sz w:val="27"/>
          <w:szCs w:val="27"/>
          <w:lang w:val="es-ES_tradnl" w:eastAsia="es-ES"/>
        </w:rPr>
        <w:t xml:space="preserve">.  </w:t>
      </w:r>
      <w:r w:rsidR="00474086" w:rsidRPr="004422A2">
        <w:rPr>
          <w:rFonts w:ascii="Times New Roman" w:eastAsia="Times New Roman" w:hAnsi="Times New Roman" w:cs="Times New Roman"/>
          <w:sz w:val="27"/>
          <w:szCs w:val="27"/>
          <w:lang w:val="es-ES_tradnl" w:eastAsia="es-ES"/>
        </w:rPr>
        <w:t>Se les invita a los Regidores a participar en el próximo desfile del día 20 de Noviembre, ya que los maestros accedieron a desfilar siendo d</w:t>
      </w:r>
      <w:r w:rsidR="00882BA7" w:rsidRPr="004422A2">
        <w:rPr>
          <w:rFonts w:ascii="Times New Roman" w:eastAsia="Times New Roman" w:hAnsi="Times New Roman" w:cs="Times New Roman"/>
          <w:sz w:val="27"/>
          <w:szCs w:val="27"/>
          <w:lang w:val="es-ES_tradnl" w:eastAsia="es-ES"/>
        </w:rPr>
        <w:t>ía d</w:t>
      </w:r>
      <w:r w:rsidR="00474086" w:rsidRPr="004422A2">
        <w:rPr>
          <w:rFonts w:ascii="Times New Roman" w:eastAsia="Times New Roman" w:hAnsi="Times New Roman" w:cs="Times New Roman"/>
          <w:sz w:val="27"/>
          <w:szCs w:val="27"/>
          <w:lang w:val="es-ES_tradnl" w:eastAsia="es-ES"/>
        </w:rPr>
        <w:t>omingo si el personal del Ayuntamiento los acompaña.</w:t>
      </w:r>
    </w:p>
    <w:p w:rsidR="00474086" w:rsidRPr="004422A2" w:rsidRDefault="00474086" w:rsidP="00A00B50">
      <w:pPr>
        <w:tabs>
          <w:tab w:val="left" w:pos="567"/>
        </w:tabs>
        <w:spacing w:after="0" w:line="240" w:lineRule="auto"/>
        <w:ind w:left="1418"/>
        <w:jc w:val="both"/>
        <w:rPr>
          <w:rFonts w:ascii="Times New Roman" w:eastAsia="Times New Roman" w:hAnsi="Times New Roman" w:cs="Times New Roman"/>
          <w:sz w:val="27"/>
          <w:szCs w:val="27"/>
          <w:lang w:val="es-ES_tradnl" w:eastAsia="es-ES"/>
        </w:rPr>
      </w:pPr>
    </w:p>
    <w:p w:rsidR="00474086" w:rsidRPr="004422A2" w:rsidRDefault="00A00B50" w:rsidP="00A00B50">
      <w:pPr>
        <w:tabs>
          <w:tab w:val="left" w:pos="567"/>
        </w:tabs>
        <w:spacing w:after="0" w:line="240" w:lineRule="auto"/>
        <w:ind w:left="1418"/>
        <w:jc w:val="both"/>
        <w:rPr>
          <w:rFonts w:ascii="Times New Roman" w:eastAsia="Times New Roman" w:hAnsi="Times New Roman" w:cs="Times New Roman"/>
          <w:sz w:val="27"/>
          <w:szCs w:val="27"/>
          <w:lang w:val="es-ES_tradnl" w:eastAsia="es-ES"/>
        </w:rPr>
      </w:pPr>
      <w:r w:rsidRPr="004422A2">
        <w:rPr>
          <w:rFonts w:ascii="Times New Roman" w:eastAsia="Times New Roman" w:hAnsi="Times New Roman" w:cs="Times New Roman"/>
          <w:b/>
          <w:sz w:val="27"/>
          <w:szCs w:val="27"/>
          <w:lang w:val="es-ES_tradnl" w:eastAsia="es-ES"/>
        </w:rPr>
        <w:t>OCHO</w:t>
      </w:r>
      <w:r w:rsidR="00474086" w:rsidRPr="004422A2">
        <w:rPr>
          <w:rFonts w:ascii="Times New Roman" w:eastAsia="Times New Roman" w:hAnsi="Times New Roman" w:cs="Times New Roman"/>
          <w:sz w:val="27"/>
          <w:szCs w:val="27"/>
          <w:lang w:val="es-ES_tradnl" w:eastAsia="es-ES"/>
        </w:rPr>
        <w:t>. Se les Exhorta a los Regidores a actualizar la información que les corresponde en la Plataforma Nacional de Transparencia y a quienes no hayan presentado su plan de trabajo.</w:t>
      </w:r>
    </w:p>
    <w:p w:rsidR="00474086" w:rsidRPr="004422A2" w:rsidRDefault="00474086" w:rsidP="00A00B50">
      <w:pPr>
        <w:tabs>
          <w:tab w:val="left" w:pos="567"/>
        </w:tabs>
        <w:spacing w:after="0" w:line="240" w:lineRule="auto"/>
        <w:ind w:left="1418"/>
        <w:jc w:val="both"/>
        <w:rPr>
          <w:rFonts w:ascii="Times New Roman" w:eastAsia="Times New Roman" w:hAnsi="Times New Roman" w:cs="Times New Roman"/>
          <w:sz w:val="27"/>
          <w:szCs w:val="27"/>
          <w:lang w:val="es-ES_tradnl" w:eastAsia="es-ES"/>
        </w:rPr>
      </w:pPr>
      <w:r w:rsidRPr="004422A2">
        <w:rPr>
          <w:rFonts w:ascii="Times New Roman" w:eastAsia="Times New Roman" w:hAnsi="Times New Roman" w:cs="Times New Roman"/>
          <w:sz w:val="27"/>
          <w:szCs w:val="27"/>
          <w:lang w:val="es-ES_tradnl" w:eastAsia="es-ES"/>
        </w:rPr>
        <w:t xml:space="preserve">De igual forma se les hace saber que el ITEI requiere que cada Regidor realice sesiones mensuales relacionadas con sus comisiones, para que se haga del conocimiento público, cuales son las acciones que se están tomando para el eficaz cumplimiento de sus </w:t>
      </w:r>
      <w:r w:rsidR="00882BA7" w:rsidRPr="004422A2">
        <w:rPr>
          <w:rFonts w:ascii="Times New Roman" w:eastAsia="Times New Roman" w:hAnsi="Times New Roman" w:cs="Times New Roman"/>
          <w:sz w:val="27"/>
          <w:szCs w:val="27"/>
          <w:lang w:val="es-ES_tradnl" w:eastAsia="es-ES"/>
        </w:rPr>
        <w:t>Comisiones Edilicias.</w:t>
      </w:r>
      <w:r w:rsidRPr="004422A2">
        <w:rPr>
          <w:rFonts w:ascii="Times New Roman" w:eastAsia="Times New Roman" w:hAnsi="Times New Roman" w:cs="Times New Roman"/>
          <w:sz w:val="27"/>
          <w:szCs w:val="27"/>
          <w:lang w:val="es-ES_tradnl" w:eastAsia="es-ES"/>
        </w:rPr>
        <w:t xml:space="preserve"> </w:t>
      </w:r>
    </w:p>
    <w:p w:rsidR="00A00B50" w:rsidRPr="004422A2" w:rsidRDefault="00A00B50" w:rsidP="00A00B50">
      <w:pPr>
        <w:tabs>
          <w:tab w:val="left" w:pos="567"/>
          <w:tab w:val="left" w:pos="1418"/>
        </w:tabs>
        <w:spacing w:after="0" w:line="240" w:lineRule="auto"/>
        <w:jc w:val="both"/>
        <w:rPr>
          <w:rFonts w:ascii="Times New Roman" w:eastAsia="Times New Roman" w:hAnsi="Times New Roman" w:cs="Times New Roman"/>
          <w:sz w:val="27"/>
          <w:szCs w:val="27"/>
          <w:lang w:val="es-ES_tradnl" w:eastAsia="es-ES"/>
        </w:rPr>
      </w:pPr>
      <w:r w:rsidRPr="004422A2">
        <w:rPr>
          <w:rFonts w:ascii="Times New Roman" w:eastAsia="Times New Roman" w:hAnsi="Times New Roman" w:cs="Times New Roman"/>
          <w:sz w:val="27"/>
          <w:szCs w:val="27"/>
          <w:lang w:val="es-ES_tradnl" w:eastAsia="es-ES"/>
        </w:rPr>
        <w:t xml:space="preserve"> </w:t>
      </w:r>
    </w:p>
    <w:p w:rsidR="00882BA7" w:rsidRPr="004422A2" w:rsidRDefault="00A00B50" w:rsidP="00A00B50">
      <w:pPr>
        <w:tabs>
          <w:tab w:val="left" w:pos="567"/>
        </w:tabs>
        <w:spacing w:after="0" w:line="240" w:lineRule="auto"/>
        <w:ind w:left="1418"/>
        <w:jc w:val="both"/>
        <w:rPr>
          <w:rFonts w:ascii="Times New Roman" w:eastAsia="Times New Roman" w:hAnsi="Times New Roman" w:cs="Times New Roman"/>
          <w:b/>
          <w:sz w:val="24"/>
          <w:szCs w:val="24"/>
          <w:lang w:val="es-ES_tradnl" w:eastAsia="es-ES"/>
        </w:rPr>
      </w:pPr>
      <w:r w:rsidRPr="004422A2">
        <w:rPr>
          <w:rFonts w:ascii="Times New Roman" w:eastAsia="Times New Roman" w:hAnsi="Times New Roman" w:cs="Times New Roman"/>
          <w:b/>
          <w:sz w:val="27"/>
          <w:szCs w:val="27"/>
          <w:lang w:val="es-ES_tradnl" w:eastAsia="es-ES"/>
        </w:rPr>
        <w:t>NUEVE.</w:t>
      </w:r>
      <w:r w:rsidR="00882BA7" w:rsidRPr="004422A2">
        <w:rPr>
          <w:rFonts w:ascii="Times New Roman" w:eastAsia="Times New Roman" w:hAnsi="Times New Roman" w:cs="Times New Roman"/>
          <w:b/>
          <w:sz w:val="27"/>
          <w:szCs w:val="27"/>
          <w:lang w:val="es-ES_tradnl" w:eastAsia="es-ES"/>
        </w:rPr>
        <w:t xml:space="preserve">  ASUNTOS VARIOS</w:t>
      </w:r>
      <w:r w:rsidR="00882BA7" w:rsidRPr="004422A2">
        <w:rPr>
          <w:rFonts w:ascii="Times New Roman" w:eastAsia="Times New Roman" w:hAnsi="Times New Roman" w:cs="Times New Roman"/>
          <w:b/>
          <w:sz w:val="24"/>
          <w:szCs w:val="24"/>
          <w:lang w:val="es-ES_tradnl" w:eastAsia="es-ES"/>
        </w:rPr>
        <w:t xml:space="preserve">.  </w:t>
      </w:r>
    </w:p>
    <w:p w:rsidR="00882BA7" w:rsidRPr="004422A2" w:rsidRDefault="00882BA7" w:rsidP="004422A2">
      <w:pPr>
        <w:pStyle w:val="Prrafodelista"/>
        <w:numPr>
          <w:ilvl w:val="0"/>
          <w:numId w:val="3"/>
        </w:numPr>
        <w:tabs>
          <w:tab w:val="left" w:pos="567"/>
        </w:tabs>
        <w:spacing w:after="0" w:line="240" w:lineRule="auto"/>
        <w:ind w:left="1418" w:hanging="284"/>
        <w:jc w:val="both"/>
        <w:rPr>
          <w:rFonts w:ascii="Times New Roman" w:eastAsia="Times New Roman" w:hAnsi="Times New Roman" w:cs="Times New Roman"/>
          <w:sz w:val="24"/>
          <w:szCs w:val="24"/>
          <w:lang w:val="es-ES_tradnl" w:eastAsia="es-ES"/>
        </w:rPr>
      </w:pPr>
      <w:r w:rsidRPr="004422A2">
        <w:rPr>
          <w:rFonts w:ascii="Times New Roman" w:eastAsia="Times New Roman" w:hAnsi="Times New Roman" w:cs="Times New Roman"/>
          <w:sz w:val="24"/>
          <w:szCs w:val="24"/>
          <w:lang w:val="es-ES_tradnl" w:eastAsia="es-ES"/>
        </w:rPr>
        <w:t xml:space="preserve">Solicitud de Ignacio de Jesús Mayorga Vargas, para venta de cerveza, cigarros, sodas, agua y jugos, en el Hotel La Paz, durante su turno de velador y para servicio de los usuarios del Hotel. </w:t>
      </w:r>
      <w:r w:rsidR="00F07F5C" w:rsidRPr="004422A2">
        <w:rPr>
          <w:rFonts w:ascii="Times New Roman" w:eastAsia="Times New Roman" w:hAnsi="Times New Roman" w:cs="Times New Roman"/>
          <w:sz w:val="24"/>
          <w:szCs w:val="24"/>
          <w:lang w:val="es-ES_tradnl" w:eastAsia="es-ES"/>
        </w:rPr>
        <w:t>Lo cual se aprueba unánimemente.</w:t>
      </w:r>
    </w:p>
    <w:p w:rsidR="00B4490B" w:rsidRPr="004422A2" w:rsidRDefault="00B4490B" w:rsidP="004422A2">
      <w:pPr>
        <w:pStyle w:val="Prrafodelista"/>
        <w:numPr>
          <w:ilvl w:val="0"/>
          <w:numId w:val="3"/>
        </w:numPr>
        <w:tabs>
          <w:tab w:val="left" w:pos="567"/>
        </w:tabs>
        <w:spacing w:after="0" w:line="240" w:lineRule="auto"/>
        <w:ind w:left="1418" w:hanging="284"/>
        <w:jc w:val="both"/>
        <w:rPr>
          <w:rFonts w:ascii="Times New Roman" w:eastAsia="Times New Roman" w:hAnsi="Times New Roman" w:cs="Times New Roman"/>
          <w:sz w:val="24"/>
          <w:szCs w:val="24"/>
          <w:lang w:val="es-ES_tradnl" w:eastAsia="es-ES"/>
        </w:rPr>
      </w:pPr>
      <w:r w:rsidRPr="004422A2">
        <w:rPr>
          <w:rFonts w:ascii="Times New Roman" w:eastAsia="Times New Roman" w:hAnsi="Times New Roman" w:cs="Times New Roman"/>
          <w:sz w:val="24"/>
          <w:szCs w:val="24"/>
          <w:lang w:val="es-ES_tradnl" w:eastAsia="es-ES"/>
        </w:rPr>
        <w:t>Se solicita la aprobación de los presentes para que la Glorieta de la Colonia del Rayo lleve el nombre de “Glorieta Manuel Gómez To</w:t>
      </w:r>
      <w:r w:rsidR="00020066" w:rsidRPr="004422A2">
        <w:rPr>
          <w:rFonts w:ascii="Times New Roman" w:eastAsia="Times New Roman" w:hAnsi="Times New Roman" w:cs="Times New Roman"/>
          <w:sz w:val="24"/>
          <w:szCs w:val="24"/>
          <w:lang w:val="es-ES_tradnl" w:eastAsia="es-ES"/>
        </w:rPr>
        <w:t>rres”, en recuerdo del fallecido P</w:t>
      </w:r>
      <w:r w:rsidRPr="004422A2">
        <w:rPr>
          <w:rFonts w:ascii="Times New Roman" w:eastAsia="Times New Roman" w:hAnsi="Times New Roman" w:cs="Times New Roman"/>
          <w:sz w:val="24"/>
          <w:szCs w:val="24"/>
          <w:lang w:val="es-ES_tradnl" w:eastAsia="es-ES"/>
        </w:rPr>
        <w:t xml:space="preserve">residente </w:t>
      </w:r>
      <w:r w:rsidR="00020066" w:rsidRPr="004422A2">
        <w:rPr>
          <w:rFonts w:ascii="Times New Roman" w:eastAsia="Times New Roman" w:hAnsi="Times New Roman" w:cs="Times New Roman"/>
          <w:sz w:val="24"/>
          <w:szCs w:val="24"/>
          <w:lang w:val="es-ES_tradnl" w:eastAsia="es-ES"/>
        </w:rPr>
        <w:t>M</w:t>
      </w:r>
      <w:r w:rsidRPr="004422A2">
        <w:rPr>
          <w:rFonts w:ascii="Times New Roman" w:eastAsia="Times New Roman" w:hAnsi="Times New Roman" w:cs="Times New Roman"/>
          <w:sz w:val="24"/>
          <w:szCs w:val="24"/>
          <w:lang w:val="es-ES_tradnl" w:eastAsia="es-ES"/>
        </w:rPr>
        <w:t xml:space="preserve">unicipal y donador del Terreno en el que se edificó dicha colonia. </w:t>
      </w:r>
    </w:p>
    <w:p w:rsidR="006F4059" w:rsidRPr="004422A2" w:rsidRDefault="002D414C" w:rsidP="004422A2">
      <w:pPr>
        <w:pStyle w:val="Prrafodelista"/>
        <w:numPr>
          <w:ilvl w:val="0"/>
          <w:numId w:val="3"/>
        </w:numPr>
        <w:tabs>
          <w:tab w:val="left" w:pos="567"/>
        </w:tabs>
        <w:spacing w:after="0" w:line="240" w:lineRule="auto"/>
        <w:ind w:left="1418" w:hanging="284"/>
        <w:jc w:val="both"/>
        <w:rPr>
          <w:rFonts w:ascii="Times New Roman" w:eastAsia="Times New Roman" w:hAnsi="Times New Roman" w:cs="Times New Roman"/>
          <w:sz w:val="24"/>
          <w:szCs w:val="24"/>
          <w:lang w:val="es-ES_tradnl" w:eastAsia="es-ES"/>
        </w:rPr>
      </w:pPr>
      <w:r w:rsidRPr="004422A2">
        <w:rPr>
          <w:rFonts w:ascii="Times New Roman" w:eastAsia="Times New Roman" w:hAnsi="Times New Roman" w:cs="Times New Roman"/>
          <w:sz w:val="24"/>
          <w:szCs w:val="24"/>
          <w:lang w:val="es-ES_tradnl" w:eastAsia="es-ES"/>
        </w:rPr>
        <w:t xml:space="preserve">Se aprueba la erogación de $54,288.00 (cincuenta y cuatro mil doscientos ochenta y ocho pesos 00/100 </w:t>
      </w:r>
      <w:proofErr w:type="spellStart"/>
      <w:r w:rsidRPr="004422A2">
        <w:rPr>
          <w:rFonts w:ascii="Times New Roman" w:eastAsia="Times New Roman" w:hAnsi="Times New Roman" w:cs="Times New Roman"/>
          <w:sz w:val="24"/>
          <w:szCs w:val="24"/>
          <w:lang w:val="es-ES_tradnl" w:eastAsia="es-ES"/>
        </w:rPr>
        <w:t>m.n</w:t>
      </w:r>
      <w:proofErr w:type="spellEnd"/>
      <w:r w:rsidRPr="004422A2">
        <w:rPr>
          <w:rFonts w:ascii="Times New Roman" w:eastAsia="Times New Roman" w:hAnsi="Times New Roman" w:cs="Times New Roman"/>
          <w:sz w:val="24"/>
          <w:szCs w:val="24"/>
          <w:lang w:val="es-ES_tradnl" w:eastAsia="es-ES"/>
        </w:rPr>
        <w:t>) para la reparación de equipo de bombeo de la Col. El Rayo, y alrededores.</w:t>
      </w:r>
    </w:p>
    <w:p w:rsidR="002D414C" w:rsidRPr="004422A2" w:rsidRDefault="002D414C" w:rsidP="004422A2">
      <w:pPr>
        <w:pStyle w:val="Prrafodelista"/>
        <w:numPr>
          <w:ilvl w:val="0"/>
          <w:numId w:val="3"/>
        </w:numPr>
        <w:tabs>
          <w:tab w:val="left" w:pos="567"/>
        </w:tabs>
        <w:spacing w:after="0" w:line="240" w:lineRule="auto"/>
        <w:ind w:left="1418" w:hanging="284"/>
        <w:jc w:val="both"/>
        <w:rPr>
          <w:rFonts w:ascii="Times New Roman" w:eastAsia="Times New Roman" w:hAnsi="Times New Roman" w:cs="Times New Roman"/>
          <w:sz w:val="24"/>
          <w:szCs w:val="24"/>
          <w:lang w:val="es-ES_tradnl" w:eastAsia="es-ES"/>
        </w:rPr>
      </w:pPr>
      <w:r w:rsidRPr="004422A2">
        <w:rPr>
          <w:rFonts w:ascii="Times New Roman" w:eastAsia="Times New Roman" w:hAnsi="Times New Roman" w:cs="Times New Roman"/>
          <w:sz w:val="24"/>
          <w:szCs w:val="24"/>
          <w:lang w:val="es-ES_tradnl" w:eastAsia="es-ES"/>
        </w:rPr>
        <w:t>Se expuso la queja de la C. Azucena Pelayo, sobre el Bar de Micheladas ubicado en calle Zaragoza, y se acuerda que se le solicite recabe firmas de los vecinos para verificar que la molestia es común y estar posibilidades de tomar medidas en contra de las acciones u omisiones en que incurre dicho local.</w:t>
      </w:r>
    </w:p>
    <w:p w:rsidR="002D414C" w:rsidRPr="004422A2" w:rsidRDefault="002D414C" w:rsidP="004422A2">
      <w:pPr>
        <w:pStyle w:val="Prrafodelista"/>
        <w:numPr>
          <w:ilvl w:val="0"/>
          <w:numId w:val="3"/>
        </w:numPr>
        <w:tabs>
          <w:tab w:val="left" w:pos="567"/>
        </w:tabs>
        <w:spacing w:after="0" w:line="240" w:lineRule="auto"/>
        <w:ind w:left="1418" w:hanging="284"/>
        <w:jc w:val="both"/>
        <w:rPr>
          <w:rFonts w:ascii="Times New Roman" w:eastAsia="Times New Roman" w:hAnsi="Times New Roman" w:cs="Times New Roman"/>
          <w:sz w:val="24"/>
          <w:szCs w:val="24"/>
          <w:lang w:val="es-ES_tradnl" w:eastAsia="es-ES"/>
        </w:rPr>
      </w:pPr>
      <w:r w:rsidRPr="004422A2">
        <w:rPr>
          <w:rFonts w:ascii="Times New Roman" w:eastAsia="Times New Roman" w:hAnsi="Times New Roman" w:cs="Times New Roman"/>
          <w:sz w:val="24"/>
          <w:szCs w:val="24"/>
          <w:lang w:val="es-ES_tradnl" w:eastAsia="es-ES"/>
        </w:rPr>
        <w:t>La señal FM está presentando fallas nuevamente, por lo que se acuerda exigir al C. Efrén Silva la garantía del equipo y de las reparaciones que realizó.</w:t>
      </w:r>
    </w:p>
    <w:p w:rsidR="006F4059" w:rsidRPr="004422A2" w:rsidRDefault="00DE6386" w:rsidP="004422A2">
      <w:pPr>
        <w:pStyle w:val="Prrafodelista"/>
        <w:numPr>
          <w:ilvl w:val="0"/>
          <w:numId w:val="3"/>
        </w:numPr>
        <w:tabs>
          <w:tab w:val="left" w:pos="567"/>
        </w:tabs>
        <w:spacing w:after="0" w:line="240" w:lineRule="auto"/>
        <w:ind w:left="1418" w:hanging="284"/>
        <w:jc w:val="both"/>
        <w:rPr>
          <w:rFonts w:ascii="Times New Roman" w:eastAsia="Times New Roman" w:hAnsi="Times New Roman" w:cs="Times New Roman"/>
          <w:b/>
          <w:sz w:val="24"/>
          <w:szCs w:val="24"/>
          <w:lang w:val="es-ES_tradnl" w:eastAsia="es-ES"/>
        </w:rPr>
      </w:pPr>
      <w:r w:rsidRPr="004422A2">
        <w:rPr>
          <w:rFonts w:ascii="Times New Roman" w:eastAsia="Times New Roman" w:hAnsi="Times New Roman" w:cs="Times New Roman"/>
          <w:sz w:val="24"/>
          <w:szCs w:val="24"/>
          <w:lang w:val="es-ES_tradnl" w:eastAsia="es-ES"/>
        </w:rPr>
        <w:t>Respecto al lote urbano</w:t>
      </w:r>
      <w:r w:rsidRPr="004422A2">
        <w:rPr>
          <w:rFonts w:ascii="Times New Roman" w:eastAsia="Times New Roman" w:hAnsi="Times New Roman" w:cs="Times New Roman"/>
          <w:sz w:val="24"/>
          <w:szCs w:val="24"/>
          <w:lang w:val="es-ES_tradnl" w:eastAsia="es-ES"/>
        </w:rPr>
        <w:t xml:space="preserve"> localizado en la colonia La Fundición,</w:t>
      </w:r>
      <w:r w:rsidRPr="004422A2">
        <w:rPr>
          <w:rFonts w:ascii="Times New Roman" w:eastAsia="Times New Roman" w:hAnsi="Times New Roman" w:cs="Times New Roman"/>
          <w:sz w:val="24"/>
          <w:szCs w:val="24"/>
          <w:lang w:val="es-ES_tradnl" w:eastAsia="es-ES"/>
        </w:rPr>
        <w:t xml:space="preserve"> por el que el C. José Francisco Sandoval Brambila acudió a ofrecer $60,000.00, en la Sesión anterior de fecha 26 de octubre, para solicitar la compra del mismo, descubrimos en Archivos de Catastro Municipal, que tiene una superficie de 267.50 M2 y fue donado a la SEDEUR con fecha 17 de febrero de 2000, para ser destinado a la construcción de centros escolares. Por lo que este cabildo</w:t>
      </w:r>
      <w:r w:rsidR="004422A2" w:rsidRPr="004422A2">
        <w:rPr>
          <w:rFonts w:ascii="Times New Roman" w:eastAsia="Times New Roman" w:hAnsi="Times New Roman" w:cs="Times New Roman"/>
          <w:sz w:val="24"/>
          <w:szCs w:val="24"/>
          <w:lang w:val="es-ES_tradnl" w:eastAsia="es-ES"/>
        </w:rPr>
        <w:t xml:space="preserve"> ante la imposibilidad </w:t>
      </w:r>
      <w:r w:rsidR="001634DE">
        <w:rPr>
          <w:rFonts w:ascii="Times New Roman" w:eastAsia="Times New Roman" w:hAnsi="Times New Roman" w:cs="Times New Roman"/>
          <w:sz w:val="24"/>
          <w:szCs w:val="24"/>
          <w:lang w:val="es-ES_tradnl" w:eastAsia="es-ES"/>
        </w:rPr>
        <w:t xml:space="preserve">legal </w:t>
      </w:r>
      <w:r w:rsidR="004422A2" w:rsidRPr="004422A2">
        <w:rPr>
          <w:rFonts w:ascii="Times New Roman" w:eastAsia="Times New Roman" w:hAnsi="Times New Roman" w:cs="Times New Roman"/>
          <w:sz w:val="24"/>
          <w:szCs w:val="24"/>
          <w:lang w:val="es-ES_tradnl" w:eastAsia="es-ES"/>
        </w:rPr>
        <w:t>de enajenar el bien descrito</w:t>
      </w:r>
      <w:r w:rsidR="001634DE">
        <w:rPr>
          <w:rFonts w:ascii="Times New Roman" w:eastAsia="Times New Roman" w:hAnsi="Times New Roman" w:cs="Times New Roman"/>
          <w:sz w:val="24"/>
          <w:szCs w:val="24"/>
          <w:lang w:val="es-ES_tradnl" w:eastAsia="es-ES"/>
        </w:rPr>
        <w:t>,</w:t>
      </w:r>
      <w:r w:rsidR="004422A2" w:rsidRPr="004422A2">
        <w:rPr>
          <w:rFonts w:ascii="Times New Roman" w:eastAsia="Times New Roman" w:hAnsi="Times New Roman" w:cs="Times New Roman"/>
          <w:sz w:val="24"/>
          <w:szCs w:val="24"/>
          <w:lang w:val="es-ES_tradnl" w:eastAsia="es-ES"/>
        </w:rPr>
        <w:t xml:space="preserve"> reitera el acuerdo de No Venta y</w:t>
      </w:r>
      <w:r w:rsidRPr="004422A2">
        <w:rPr>
          <w:rFonts w:ascii="Times New Roman" w:eastAsia="Times New Roman" w:hAnsi="Times New Roman" w:cs="Times New Roman"/>
          <w:sz w:val="24"/>
          <w:szCs w:val="24"/>
          <w:lang w:val="es-ES_tradnl" w:eastAsia="es-ES"/>
        </w:rPr>
        <w:t xml:space="preserve"> acuerda gestionar con </w:t>
      </w:r>
      <w:r w:rsidR="004422A2" w:rsidRPr="004422A2">
        <w:rPr>
          <w:rFonts w:ascii="Times New Roman" w:eastAsia="Times New Roman" w:hAnsi="Times New Roman" w:cs="Times New Roman"/>
          <w:sz w:val="24"/>
          <w:szCs w:val="24"/>
          <w:lang w:val="es-ES_tradnl" w:eastAsia="es-ES"/>
        </w:rPr>
        <w:t>SEDEUR</w:t>
      </w:r>
      <w:r w:rsidRPr="004422A2">
        <w:rPr>
          <w:rFonts w:ascii="Times New Roman" w:eastAsia="Times New Roman" w:hAnsi="Times New Roman" w:cs="Times New Roman"/>
          <w:sz w:val="24"/>
          <w:szCs w:val="24"/>
          <w:lang w:val="es-ES_tradnl" w:eastAsia="es-ES"/>
        </w:rPr>
        <w:t xml:space="preserve"> la posible Donación de dicho espacio a favor de este Municipio de Ayutla, Jalisco, ya que a la fecha no se ha realizado ninguna obra en el mencionado predio y éste Ayuntamiento podría destinarlo para áreas verdes, como un pequeño parque u otro destino que beneficie a la población.</w:t>
      </w:r>
    </w:p>
    <w:p w:rsidR="00DE6386" w:rsidRPr="004422A2" w:rsidRDefault="00DE6386" w:rsidP="00DE6386">
      <w:pPr>
        <w:pStyle w:val="Prrafodelista"/>
        <w:tabs>
          <w:tab w:val="left" w:pos="567"/>
        </w:tabs>
        <w:spacing w:after="0" w:line="240" w:lineRule="auto"/>
        <w:ind w:left="1778"/>
        <w:jc w:val="both"/>
        <w:rPr>
          <w:rFonts w:ascii="Times New Roman" w:eastAsia="Times New Roman" w:hAnsi="Times New Roman" w:cs="Times New Roman"/>
          <w:b/>
          <w:sz w:val="27"/>
          <w:szCs w:val="27"/>
          <w:lang w:val="es-ES_tradnl" w:eastAsia="es-ES"/>
        </w:rPr>
      </w:pPr>
    </w:p>
    <w:p w:rsidR="00A00B50" w:rsidRPr="004422A2" w:rsidRDefault="00882BA7" w:rsidP="00A00B50">
      <w:pPr>
        <w:tabs>
          <w:tab w:val="left" w:pos="567"/>
        </w:tabs>
        <w:spacing w:after="0" w:line="240" w:lineRule="auto"/>
        <w:ind w:left="1418"/>
        <w:jc w:val="both"/>
        <w:rPr>
          <w:rFonts w:ascii="Times New Roman" w:eastAsia="Times New Roman" w:hAnsi="Times New Roman" w:cs="Times New Roman"/>
          <w:b/>
          <w:sz w:val="27"/>
          <w:szCs w:val="27"/>
          <w:lang w:val="es-ES_tradnl" w:eastAsia="es-ES"/>
        </w:rPr>
      </w:pPr>
      <w:r w:rsidRPr="004422A2">
        <w:rPr>
          <w:rFonts w:ascii="Times New Roman" w:eastAsia="Times New Roman" w:hAnsi="Times New Roman" w:cs="Times New Roman"/>
          <w:b/>
          <w:sz w:val="27"/>
          <w:szCs w:val="27"/>
          <w:lang w:val="es-ES_tradnl" w:eastAsia="es-ES"/>
        </w:rPr>
        <w:t>DIEZ</w:t>
      </w:r>
      <w:r w:rsidR="00A00B50" w:rsidRPr="004422A2">
        <w:rPr>
          <w:rFonts w:ascii="Times New Roman" w:eastAsia="Times New Roman" w:hAnsi="Times New Roman" w:cs="Times New Roman"/>
          <w:b/>
          <w:sz w:val="27"/>
          <w:szCs w:val="27"/>
          <w:lang w:val="es-ES_tradnl" w:eastAsia="es-ES"/>
        </w:rPr>
        <w:t>.- MENSAJE DEL PRESIDENTE.-</w:t>
      </w:r>
    </w:p>
    <w:p w:rsidR="00A00B50" w:rsidRPr="004422A2" w:rsidRDefault="00A00B50" w:rsidP="00A00B50">
      <w:pPr>
        <w:tabs>
          <w:tab w:val="left" w:pos="567"/>
        </w:tabs>
        <w:spacing w:after="0" w:line="240" w:lineRule="auto"/>
        <w:ind w:left="1418"/>
        <w:jc w:val="both"/>
        <w:rPr>
          <w:rFonts w:ascii="Times New Roman" w:eastAsia="Times New Roman" w:hAnsi="Times New Roman" w:cs="Times New Roman"/>
          <w:sz w:val="27"/>
          <w:szCs w:val="27"/>
          <w:lang w:val="es-ES_tradnl" w:eastAsia="es-ES"/>
        </w:rPr>
      </w:pPr>
      <w:r w:rsidRPr="004422A2">
        <w:rPr>
          <w:rFonts w:ascii="Times New Roman" w:eastAsia="Times New Roman" w:hAnsi="Times New Roman" w:cs="Times New Roman"/>
          <w:sz w:val="27"/>
          <w:szCs w:val="27"/>
          <w:lang w:val="es-ES_tradnl" w:eastAsia="es-ES"/>
        </w:rPr>
        <w:t xml:space="preserve">Informa del gran avance y de cómo están por terminarse las obras de </w:t>
      </w:r>
      <w:proofErr w:type="spellStart"/>
      <w:r w:rsidRPr="004422A2">
        <w:rPr>
          <w:rFonts w:ascii="Times New Roman" w:eastAsia="Times New Roman" w:hAnsi="Times New Roman" w:cs="Times New Roman"/>
          <w:sz w:val="27"/>
          <w:szCs w:val="27"/>
          <w:lang w:val="es-ES_tradnl" w:eastAsia="es-ES"/>
        </w:rPr>
        <w:t>Fondereg</w:t>
      </w:r>
      <w:proofErr w:type="spellEnd"/>
      <w:r w:rsidRPr="004422A2">
        <w:rPr>
          <w:rFonts w:ascii="Times New Roman" w:eastAsia="Times New Roman" w:hAnsi="Times New Roman" w:cs="Times New Roman"/>
          <w:sz w:val="27"/>
          <w:szCs w:val="27"/>
          <w:lang w:val="es-ES_tradnl" w:eastAsia="es-ES"/>
        </w:rPr>
        <w:t xml:space="preserve"> 2016, plaza de Tepantla y plaza de San Pedro.</w:t>
      </w:r>
    </w:p>
    <w:p w:rsidR="00A00B50" w:rsidRDefault="00A00B50" w:rsidP="00A00B50">
      <w:pPr>
        <w:tabs>
          <w:tab w:val="left" w:pos="567"/>
        </w:tabs>
        <w:spacing w:after="0" w:line="240" w:lineRule="auto"/>
        <w:ind w:left="141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lastRenderedPageBreak/>
        <w:t xml:space="preserve">Así como del inicio de las Obras de </w:t>
      </w:r>
      <w:proofErr w:type="spellStart"/>
      <w:r>
        <w:rPr>
          <w:rFonts w:ascii="Times New Roman" w:eastAsia="Times New Roman" w:hAnsi="Times New Roman" w:cs="Times New Roman"/>
          <w:sz w:val="28"/>
          <w:szCs w:val="28"/>
          <w:lang w:val="es-ES_tradnl" w:eastAsia="es-ES"/>
        </w:rPr>
        <w:t>Fococi</w:t>
      </w:r>
      <w:proofErr w:type="spellEnd"/>
      <w:r>
        <w:rPr>
          <w:rFonts w:ascii="Times New Roman" w:eastAsia="Times New Roman" w:hAnsi="Times New Roman" w:cs="Times New Roman"/>
          <w:sz w:val="28"/>
          <w:szCs w:val="28"/>
          <w:lang w:val="es-ES_tradnl" w:eastAsia="es-ES"/>
        </w:rPr>
        <w:t xml:space="preserve"> 2016,</w:t>
      </w:r>
      <w:r w:rsidR="00B054C9">
        <w:rPr>
          <w:rFonts w:ascii="Times New Roman" w:eastAsia="Times New Roman" w:hAnsi="Times New Roman" w:cs="Times New Roman"/>
          <w:sz w:val="28"/>
          <w:szCs w:val="28"/>
          <w:lang w:val="es-ES_tradnl" w:eastAsia="es-ES"/>
        </w:rPr>
        <w:t xml:space="preserve"> con la rehabilitación de la calle Vicente Guerrero en esta cabecera Municipal, la plaza del zapote de los Chávez, y rehabilitación del puente de la localidad de Santo domingo; </w:t>
      </w:r>
      <w:r>
        <w:rPr>
          <w:rFonts w:ascii="Times New Roman" w:eastAsia="Times New Roman" w:hAnsi="Times New Roman" w:cs="Times New Roman"/>
          <w:sz w:val="28"/>
          <w:szCs w:val="28"/>
          <w:lang w:val="es-ES_tradnl" w:eastAsia="es-ES"/>
        </w:rPr>
        <w:t xml:space="preserve"> ya que debido al tardío depósito de los recursos y el poco personal capacitado para su realización el avance es lento.  </w:t>
      </w:r>
    </w:p>
    <w:p w:rsidR="00A00B50" w:rsidRDefault="00A00B50" w:rsidP="00A00B50">
      <w:pPr>
        <w:tabs>
          <w:tab w:val="left" w:pos="567"/>
        </w:tabs>
        <w:spacing w:after="0" w:line="240" w:lineRule="auto"/>
        <w:ind w:left="1418"/>
        <w:jc w:val="both"/>
        <w:rPr>
          <w:rFonts w:ascii="Times New Roman" w:eastAsia="Times New Roman" w:hAnsi="Times New Roman" w:cs="Times New Roman"/>
          <w:sz w:val="28"/>
          <w:szCs w:val="28"/>
          <w:lang w:val="es-ES_tradnl" w:eastAsia="es-ES"/>
        </w:rPr>
      </w:pPr>
      <w:bookmarkStart w:id="0" w:name="_GoBack"/>
      <w:bookmarkEnd w:id="0"/>
    </w:p>
    <w:p w:rsidR="00A00B50" w:rsidRDefault="007960B1" w:rsidP="00A00B50">
      <w:pPr>
        <w:tabs>
          <w:tab w:val="left" w:pos="567"/>
        </w:tabs>
        <w:spacing w:after="0" w:line="240" w:lineRule="auto"/>
        <w:ind w:left="1418"/>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b/>
          <w:sz w:val="28"/>
          <w:szCs w:val="28"/>
          <w:lang w:val="es-ES" w:eastAsia="es-ES"/>
        </w:rPr>
        <w:t>ONCE</w:t>
      </w:r>
      <w:r w:rsidR="00A00B50" w:rsidRPr="00B7428A">
        <w:rPr>
          <w:rFonts w:ascii="Times New Roman" w:eastAsia="Times New Roman" w:hAnsi="Times New Roman" w:cs="Times New Roman"/>
          <w:b/>
          <w:sz w:val="28"/>
          <w:szCs w:val="28"/>
          <w:lang w:val="es-ES" w:eastAsia="es-ES"/>
        </w:rPr>
        <w:t>.-</w:t>
      </w:r>
      <w:r w:rsidR="00A00B50">
        <w:rPr>
          <w:rFonts w:ascii="Times New Roman" w:eastAsia="Times New Roman" w:hAnsi="Times New Roman" w:cs="Times New Roman"/>
          <w:sz w:val="28"/>
          <w:szCs w:val="28"/>
          <w:lang w:val="es-ES" w:eastAsia="es-ES"/>
        </w:rPr>
        <w:t xml:space="preserve"> Se estamparon las firmas </w:t>
      </w:r>
      <w:r w:rsidR="00A00B50" w:rsidRPr="0040241C">
        <w:rPr>
          <w:rFonts w:ascii="Times New Roman" w:eastAsia="Times New Roman" w:hAnsi="Times New Roman" w:cs="Times New Roman"/>
          <w:sz w:val="28"/>
          <w:szCs w:val="28"/>
          <w:lang w:val="es-ES" w:eastAsia="es-ES"/>
        </w:rPr>
        <w:t>pendientes de</w:t>
      </w:r>
      <w:r w:rsidR="00A00B50">
        <w:rPr>
          <w:rFonts w:ascii="Times New Roman" w:eastAsia="Times New Roman" w:hAnsi="Times New Roman" w:cs="Times New Roman"/>
          <w:sz w:val="28"/>
          <w:szCs w:val="28"/>
          <w:lang w:val="es-ES" w:eastAsia="es-ES"/>
        </w:rPr>
        <w:t xml:space="preserve"> </w:t>
      </w:r>
      <w:r w:rsidR="00A00B50" w:rsidRPr="0040241C">
        <w:rPr>
          <w:rFonts w:ascii="Times New Roman" w:eastAsia="Times New Roman" w:hAnsi="Times New Roman" w:cs="Times New Roman"/>
          <w:sz w:val="28"/>
          <w:szCs w:val="28"/>
          <w:lang w:val="es-ES" w:eastAsia="es-ES"/>
        </w:rPr>
        <w:t>l</w:t>
      </w:r>
      <w:r w:rsidR="00A00B50">
        <w:rPr>
          <w:rFonts w:ascii="Times New Roman" w:eastAsia="Times New Roman" w:hAnsi="Times New Roman" w:cs="Times New Roman"/>
          <w:sz w:val="28"/>
          <w:szCs w:val="28"/>
          <w:lang w:val="es-ES" w:eastAsia="es-ES"/>
        </w:rPr>
        <w:t>as</w:t>
      </w:r>
      <w:r w:rsidR="00A00B50" w:rsidRPr="0040241C">
        <w:rPr>
          <w:rFonts w:ascii="Times New Roman" w:eastAsia="Times New Roman" w:hAnsi="Times New Roman" w:cs="Times New Roman"/>
          <w:sz w:val="28"/>
          <w:szCs w:val="28"/>
          <w:lang w:val="es-ES" w:eastAsia="es-ES"/>
        </w:rPr>
        <w:t xml:space="preserve"> Acta</w:t>
      </w:r>
      <w:r w:rsidR="00A00B50">
        <w:rPr>
          <w:rFonts w:ascii="Times New Roman" w:eastAsia="Times New Roman" w:hAnsi="Times New Roman" w:cs="Times New Roman"/>
          <w:sz w:val="28"/>
          <w:szCs w:val="28"/>
          <w:lang w:val="es-ES" w:eastAsia="es-ES"/>
        </w:rPr>
        <w:t>s</w:t>
      </w:r>
      <w:r w:rsidR="00A00B50" w:rsidRPr="0040241C">
        <w:rPr>
          <w:rFonts w:ascii="Times New Roman" w:eastAsia="Times New Roman" w:hAnsi="Times New Roman" w:cs="Times New Roman"/>
          <w:sz w:val="28"/>
          <w:szCs w:val="28"/>
          <w:lang w:val="es-ES" w:eastAsia="es-ES"/>
        </w:rPr>
        <w:t xml:space="preserve"> de Sesión de Ayuntamiento</w:t>
      </w:r>
      <w:r w:rsidR="00A00B50">
        <w:rPr>
          <w:rFonts w:ascii="Times New Roman" w:eastAsia="Times New Roman" w:hAnsi="Times New Roman" w:cs="Times New Roman"/>
          <w:sz w:val="28"/>
          <w:szCs w:val="28"/>
          <w:lang w:val="es-ES" w:eastAsia="es-ES"/>
        </w:rPr>
        <w:t xml:space="preserve"> 2016. </w:t>
      </w:r>
    </w:p>
    <w:p w:rsidR="00A00B50" w:rsidRDefault="00A00B50" w:rsidP="00A00B50">
      <w:pPr>
        <w:tabs>
          <w:tab w:val="left" w:pos="1843"/>
        </w:tabs>
        <w:spacing w:after="0" w:line="240" w:lineRule="auto"/>
        <w:ind w:left="1418"/>
        <w:jc w:val="both"/>
        <w:rPr>
          <w:rFonts w:ascii="Times New Roman" w:eastAsia="Times New Roman" w:hAnsi="Times New Roman" w:cs="Times New Roman"/>
          <w:sz w:val="28"/>
          <w:szCs w:val="28"/>
          <w:lang w:val="es-ES" w:eastAsia="es-ES"/>
        </w:rPr>
      </w:pPr>
    </w:p>
    <w:p w:rsidR="00A00B50" w:rsidRPr="0040241C" w:rsidRDefault="007960B1" w:rsidP="00A00B50">
      <w:pPr>
        <w:tabs>
          <w:tab w:val="left" w:pos="1843"/>
        </w:tabs>
        <w:spacing w:after="0" w:line="240" w:lineRule="auto"/>
        <w:ind w:left="1418"/>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b/>
          <w:sz w:val="28"/>
          <w:szCs w:val="28"/>
          <w:lang w:val="es-ES" w:eastAsia="es-ES"/>
        </w:rPr>
        <w:t>DOCE</w:t>
      </w:r>
      <w:r w:rsidR="00A00B50">
        <w:rPr>
          <w:rFonts w:ascii="Times New Roman" w:eastAsia="Times New Roman" w:hAnsi="Times New Roman" w:cs="Times New Roman"/>
          <w:b/>
          <w:sz w:val="28"/>
          <w:szCs w:val="28"/>
          <w:lang w:val="es-ES" w:eastAsia="es-ES"/>
        </w:rPr>
        <w:t>.</w:t>
      </w:r>
      <w:r w:rsidR="00A00B50">
        <w:rPr>
          <w:rFonts w:ascii="Times New Roman" w:eastAsia="Times New Roman" w:hAnsi="Times New Roman" w:cs="Times New Roman"/>
          <w:sz w:val="28"/>
          <w:szCs w:val="28"/>
          <w:lang w:val="es-ES" w:eastAsia="es-ES"/>
        </w:rPr>
        <w:t xml:space="preserve">-  </w:t>
      </w:r>
      <w:r w:rsidR="00A00B50" w:rsidRPr="00BD5F35">
        <w:rPr>
          <w:rFonts w:ascii="Times New Roman" w:eastAsia="Times New Roman" w:hAnsi="Times New Roman" w:cs="Times New Roman"/>
          <w:sz w:val="28"/>
          <w:szCs w:val="28"/>
          <w:lang w:val="es-ES_tradnl" w:eastAsia="es-ES"/>
        </w:rPr>
        <w:t>Agotados todos los puntos del Orden del Día, y no habiendo asuntos generales que tratar, siendo las</w:t>
      </w:r>
      <w:r w:rsidR="00A00B50" w:rsidRPr="00BD5F35">
        <w:rPr>
          <w:rFonts w:ascii="Times New Roman" w:eastAsia="Times New Roman" w:hAnsi="Times New Roman" w:cs="Times New Roman"/>
          <w:b/>
          <w:sz w:val="28"/>
          <w:szCs w:val="28"/>
          <w:lang w:val="es-ES_tradnl" w:eastAsia="es-ES"/>
        </w:rPr>
        <w:t xml:space="preserve"> </w:t>
      </w:r>
      <w:r w:rsidR="00882BA7">
        <w:rPr>
          <w:rFonts w:ascii="Times New Roman" w:eastAsia="Times New Roman" w:hAnsi="Times New Roman" w:cs="Times New Roman"/>
          <w:b/>
          <w:sz w:val="28"/>
          <w:szCs w:val="28"/>
          <w:lang w:val="es-ES_tradnl" w:eastAsia="es-ES"/>
        </w:rPr>
        <w:t>09</w:t>
      </w:r>
      <w:r w:rsidR="00A00B50">
        <w:rPr>
          <w:rFonts w:ascii="Times New Roman" w:eastAsia="Times New Roman" w:hAnsi="Times New Roman" w:cs="Times New Roman"/>
          <w:b/>
          <w:sz w:val="28"/>
          <w:szCs w:val="28"/>
          <w:lang w:val="es-ES_tradnl" w:eastAsia="es-ES"/>
        </w:rPr>
        <w:t>:</w:t>
      </w:r>
      <w:r w:rsidR="00882BA7">
        <w:rPr>
          <w:rFonts w:ascii="Times New Roman" w:eastAsia="Times New Roman" w:hAnsi="Times New Roman" w:cs="Times New Roman"/>
          <w:b/>
          <w:sz w:val="28"/>
          <w:szCs w:val="28"/>
          <w:lang w:val="es-ES_tradnl" w:eastAsia="es-ES"/>
        </w:rPr>
        <w:t>3</w:t>
      </w:r>
      <w:r w:rsidR="00B054C9">
        <w:rPr>
          <w:rFonts w:ascii="Times New Roman" w:eastAsia="Times New Roman" w:hAnsi="Times New Roman" w:cs="Times New Roman"/>
          <w:b/>
          <w:sz w:val="28"/>
          <w:szCs w:val="28"/>
          <w:lang w:val="es-ES_tradnl" w:eastAsia="es-ES"/>
        </w:rPr>
        <w:t>9</w:t>
      </w:r>
      <w:r w:rsidR="00A00B50" w:rsidRPr="00BD5F35">
        <w:rPr>
          <w:rFonts w:ascii="Times New Roman" w:eastAsia="Times New Roman" w:hAnsi="Times New Roman" w:cs="Times New Roman"/>
          <w:sz w:val="28"/>
          <w:szCs w:val="28"/>
          <w:lang w:val="es-ES_tradnl" w:eastAsia="es-ES"/>
        </w:rPr>
        <w:t xml:space="preserve"> </w:t>
      </w:r>
      <w:r w:rsidR="00A00B50" w:rsidRPr="0040241C">
        <w:rPr>
          <w:rFonts w:ascii="Times New Roman" w:eastAsia="Times New Roman" w:hAnsi="Times New Roman" w:cs="Times New Roman"/>
          <w:b/>
          <w:sz w:val="28"/>
          <w:szCs w:val="28"/>
          <w:lang w:val="es-ES_tradnl" w:eastAsia="es-ES"/>
        </w:rPr>
        <w:t>p.m.</w:t>
      </w:r>
      <w:r w:rsidR="00A00B50" w:rsidRPr="00BD5F35">
        <w:rPr>
          <w:rFonts w:ascii="Times New Roman" w:eastAsia="Times New Roman" w:hAnsi="Times New Roman" w:cs="Times New Roman"/>
          <w:b/>
          <w:sz w:val="28"/>
          <w:szCs w:val="28"/>
          <w:lang w:val="es-ES_tradnl" w:eastAsia="es-ES"/>
        </w:rPr>
        <w:t xml:space="preserve"> </w:t>
      </w:r>
      <w:r w:rsidR="00A00B50">
        <w:rPr>
          <w:rFonts w:ascii="Times New Roman" w:eastAsia="Times New Roman" w:hAnsi="Times New Roman" w:cs="Times New Roman"/>
          <w:sz w:val="28"/>
          <w:szCs w:val="28"/>
          <w:lang w:val="es-ES_tradnl" w:eastAsia="es-ES"/>
        </w:rPr>
        <w:t>(</w:t>
      </w:r>
      <w:r w:rsidR="00882BA7">
        <w:rPr>
          <w:rFonts w:ascii="Times New Roman" w:eastAsia="Times New Roman" w:hAnsi="Times New Roman" w:cs="Times New Roman"/>
          <w:sz w:val="28"/>
          <w:szCs w:val="28"/>
          <w:lang w:val="es-ES_tradnl" w:eastAsia="es-ES"/>
        </w:rPr>
        <w:t>21</w:t>
      </w:r>
      <w:r w:rsidR="00A00B50">
        <w:rPr>
          <w:rFonts w:ascii="Times New Roman" w:eastAsia="Times New Roman" w:hAnsi="Times New Roman" w:cs="Times New Roman"/>
          <w:sz w:val="28"/>
          <w:szCs w:val="28"/>
          <w:lang w:val="es-ES_tradnl" w:eastAsia="es-ES"/>
        </w:rPr>
        <w:t>:</w:t>
      </w:r>
      <w:r w:rsidR="00882BA7">
        <w:rPr>
          <w:rFonts w:ascii="Times New Roman" w:eastAsia="Times New Roman" w:hAnsi="Times New Roman" w:cs="Times New Roman"/>
          <w:sz w:val="28"/>
          <w:szCs w:val="28"/>
          <w:lang w:val="es-ES_tradnl" w:eastAsia="es-ES"/>
        </w:rPr>
        <w:t>3</w:t>
      </w:r>
      <w:r w:rsidR="00B054C9">
        <w:rPr>
          <w:rFonts w:ascii="Times New Roman" w:eastAsia="Times New Roman" w:hAnsi="Times New Roman" w:cs="Times New Roman"/>
          <w:sz w:val="28"/>
          <w:szCs w:val="28"/>
          <w:lang w:val="es-ES_tradnl" w:eastAsia="es-ES"/>
        </w:rPr>
        <w:t>9</w:t>
      </w:r>
      <w:r w:rsidR="00882BA7">
        <w:rPr>
          <w:rFonts w:ascii="Times New Roman" w:eastAsia="Times New Roman" w:hAnsi="Times New Roman" w:cs="Times New Roman"/>
          <w:sz w:val="28"/>
          <w:szCs w:val="28"/>
          <w:lang w:val="es-ES_tradnl" w:eastAsia="es-ES"/>
        </w:rPr>
        <w:t xml:space="preserve"> </w:t>
      </w:r>
      <w:proofErr w:type="spellStart"/>
      <w:r w:rsidR="00A00B50">
        <w:rPr>
          <w:rFonts w:ascii="Times New Roman" w:eastAsia="Times New Roman" w:hAnsi="Times New Roman" w:cs="Times New Roman"/>
          <w:sz w:val="28"/>
          <w:szCs w:val="28"/>
          <w:lang w:val="es-ES_tradnl" w:eastAsia="es-ES"/>
        </w:rPr>
        <w:t>hrs</w:t>
      </w:r>
      <w:proofErr w:type="spellEnd"/>
      <w:r w:rsidR="00A00B50">
        <w:rPr>
          <w:rFonts w:ascii="Times New Roman" w:eastAsia="Times New Roman" w:hAnsi="Times New Roman" w:cs="Times New Roman"/>
          <w:sz w:val="28"/>
          <w:szCs w:val="28"/>
          <w:lang w:val="es-ES_tradnl" w:eastAsia="es-ES"/>
        </w:rPr>
        <w:t xml:space="preserve">.) </w:t>
      </w:r>
      <w:r w:rsidR="00A00B50" w:rsidRPr="00BD5F35">
        <w:rPr>
          <w:rFonts w:ascii="Times New Roman" w:eastAsia="Times New Roman" w:hAnsi="Times New Roman" w:cs="Times New Roman"/>
          <w:sz w:val="28"/>
          <w:szCs w:val="28"/>
          <w:lang w:val="es-ES_tradnl" w:eastAsia="es-ES"/>
        </w:rPr>
        <w:t xml:space="preserve">del día, mes y año señalados en el encabezado de la presente Acta, el Presidente Municipal </w:t>
      </w:r>
      <w:r w:rsidR="00A00B50">
        <w:rPr>
          <w:rFonts w:ascii="Times New Roman" w:eastAsia="Times New Roman" w:hAnsi="Times New Roman" w:cs="Times New Roman"/>
          <w:sz w:val="28"/>
          <w:szCs w:val="28"/>
          <w:lang w:val="es-ES_tradnl" w:eastAsia="es-ES"/>
        </w:rPr>
        <w:t>Lic. Lorenzo Murguía López</w:t>
      </w:r>
      <w:r w:rsidR="00A00B50" w:rsidRPr="00BD5F35">
        <w:rPr>
          <w:rFonts w:ascii="Times New Roman" w:eastAsia="Times New Roman" w:hAnsi="Times New Roman" w:cs="Times New Roman"/>
          <w:sz w:val="28"/>
          <w:szCs w:val="28"/>
          <w:lang w:val="es-ES_tradnl" w:eastAsia="es-ES"/>
        </w:rPr>
        <w:t>, declara le</w:t>
      </w:r>
      <w:r w:rsidR="00A00B50">
        <w:rPr>
          <w:rFonts w:ascii="Times New Roman" w:eastAsia="Times New Roman" w:hAnsi="Times New Roman" w:cs="Times New Roman"/>
          <w:sz w:val="28"/>
          <w:szCs w:val="28"/>
          <w:lang w:val="es-ES_tradnl" w:eastAsia="es-ES"/>
        </w:rPr>
        <w:t>galmente clausurada</w:t>
      </w:r>
      <w:r w:rsidR="00A00B50" w:rsidRPr="00BD5F35">
        <w:rPr>
          <w:rFonts w:ascii="Times New Roman" w:eastAsia="Times New Roman" w:hAnsi="Times New Roman" w:cs="Times New Roman"/>
          <w:sz w:val="28"/>
          <w:szCs w:val="28"/>
          <w:lang w:val="es-ES_tradnl" w:eastAsia="es-ES"/>
        </w:rPr>
        <w:t xml:space="preserve"> </w:t>
      </w:r>
      <w:r w:rsidR="00A00B50">
        <w:rPr>
          <w:rFonts w:ascii="Times New Roman" w:eastAsia="Times New Roman" w:hAnsi="Times New Roman" w:cs="Times New Roman"/>
          <w:sz w:val="28"/>
          <w:szCs w:val="28"/>
          <w:lang w:val="es-ES_tradnl" w:eastAsia="es-ES"/>
        </w:rPr>
        <w:t xml:space="preserve">la </w:t>
      </w:r>
      <w:r w:rsidR="00A00B50" w:rsidRPr="006F4059">
        <w:rPr>
          <w:rFonts w:ascii="Times New Roman" w:eastAsia="Times New Roman" w:hAnsi="Times New Roman" w:cs="Times New Roman"/>
          <w:sz w:val="28"/>
          <w:szCs w:val="28"/>
          <w:u w:val="single"/>
          <w:lang w:val="es-ES_tradnl" w:eastAsia="es-ES"/>
        </w:rPr>
        <w:t xml:space="preserve">Décima </w:t>
      </w:r>
      <w:r w:rsidR="00882BA7" w:rsidRPr="006F4059">
        <w:rPr>
          <w:rFonts w:ascii="Times New Roman" w:eastAsia="Times New Roman" w:hAnsi="Times New Roman" w:cs="Times New Roman"/>
          <w:sz w:val="28"/>
          <w:szCs w:val="28"/>
          <w:u w:val="single"/>
          <w:lang w:val="es-ES_tradnl" w:eastAsia="es-ES"/>
        </w:rPr>
        <w:t>Quinta</w:t>
      </w:r>
      <w:r w:rsidR="00A00B50" w:rsidRPr="006F4059">
        <w:rPr>
          <w:rFonts w:ascii="Times New Roman" w:eastAsia="Times New Roman" w:hAnsi="Times New Roman" w:cs="Times New Roman"/>
          <w:sz w:val="28"/>
          <w:szCs w:val="28"/>
          <w:u w:val="single"/>
          <w:lang w:val="es-ES_tradnl" w:eastAsia="es-ES"/>
        </w:rPr>
        <w:t xml:space="preserve"> Sesión Ordinaria</w:t>
      </w:r>
      <w:r w:rsidR="00A00B50" w:rsidRPr="00BD5F35">
        <w:rPr>
          <w:rFonts w:ascii="Times New Roman" w:eastAsia="Times New Roman" w:hAnsi="Times New Roman" w:cs="Times New Roman"/>
          <w:sz w:val="28"/>
          <w:szCs w:val="28"/>
          <w:lang w:val="es-ES_tradnl" w:eastAsia="es-ES"/>
        </w:rPr>
        <w:t xml:space="preserve"> de Ayuntamiento, siendo válidos todos los acuerdos aquí tomados y firmando de conformidad los inte</w:t>
      </w:r>
      <w:r w:rsidR="00A00B50">
        <w:rPr>
          <w:rFonts w:ascii="Times New Roman" w:eastAsia="Times New Roman" w:hAnsi="Times New Roman" w:cs="Times New Roman"/>
          <w:sz w:val="28"/>
          <w:szCs w:val="28"/>
          <w:lang w:val="es-ES_tradnl" w:eastAsia="es-ES"/>
        </w:rPr>
        <w:t>grantes del cuerpo Edilicio 2015-2018</w:t>
      </w:r>
      <w:r w:rsidR="00A00B50" w:rsidRPr="00BD5F35">
        <w:rPr>
          <w:rFonts w:ascii="Times New Roman" w:eastAsia="Times New Roman" w:hAnsi="Times New Roman" w:cs="Times New Roman"/>
          <w:sz w:val="28"/>
          <w:szCs w:val="28"/>
          <w:lang w:val="es-ES_tradnl" w:eastAsia="es-ES"/>
        </w:rPr>
        <w:t xml:space="preserve"> dos mil quince</w:t>
      </w:r>
      <w:r w:rsidR="00A00B50">
        <w:rPr>
          <w:rFonts w:ascii="Times New Roman" w:eastAsia="Times New Roman" w:hAnsi="Times New Roman" w:cs="Times New Roman"/>
          <w:sz w:val="28"/>
          <w:szCs w:val="28"/>
          <w:lang w:val="es-ES_tradnl" w:eastAsia="es-ES"/>
        </w:rPr>
        <w:t>-dos mil diez y ocho</w:t>
      </w:r>
      <w:r w:rsidR="00A00B50" w:rsidRPr="00BD5F35">
        <w:rPr>
          <w:rFonts w:ascii="Times New Roman" w:eastAsia="Times New Roman" w:hAnsi="Times New Roman" w:cs="Times New Roman"/>
          <w:sz w:val="28"/>
          <w:szCs w:val="28"/>
          <w:lang w:val="es-ES_tradnl" w:eastAsia="es-ES"/>
        </w:rPr>
        <w:t xml:space="preserve">, que estuvieron presentes. </w:t>
      </w:r>
    </w:p>
    <w:p w:rsidR="00A00B50" w:rsidRDefault="00A00B50" w:rsidP="00A00B50">
      <w:pPr>
        <w:spacing w:after="0" w:line="240" w:lineRule="auto"/>
        <w:ind w:left="1418"/>
        <w:jc w:val="both"/>
        <w:rPr>
          <w:rFonts w:ascii="Times New Roman" w:eastAsia="Times New Roman" w:hAnsi="Times New Roman" w:cs="Times New Roman"/>
          <w:sz w:val="28"/>
          <w:szCs w:val="28"/>
          <w:lang w:val="es-ES" w:eastAsia="es-ES"/>
        </w:rPr>
      </w:pPr>
      <w:r w:rsidRPr="00BD5F35">
        <w:rPr>
          <w:rFonts w:ascii="Times New Roman" w:eastAsia="Times New Roman" w:hAnsi="Times New Roman" w:cs="Times New Roman"/>
          <w:sz w:val="28"/>
          <w:szCs w:val="28"/>
          <w:lang w:val="es-ES" w:eastAsia="es-ES"/>
        </w:rPr>
        <w:t xml:space="preserve">             </w:t>
      </w:r>
    </w:p>
    <w:p w:rsidR="00A00B50" w:rsidRDefault="00A00B50" w:rsidP="00A00B50">
      <w:pPr>
        <w:tabs>
          <w:tab w:val="left" w:pos="6270"/>
        </w:tabs>
        <w:spacing w:after="0" w:line="240" w:lineRule="auto"/>
        <w:ind w:left="1418"/>
        <w:jc w:val="both"/>
        <w:rPr>
          <w:rFonts w:ascii="Times New Roman" w:eastAsia="Times New Roman" w:hAnsi="Times New Roman" w:cs="Times New Roman"/>
          <w:b/>
          <w:bCs/>
          <w:sz w:val="28"/>
          <w:szCs w:val="28"/>
          <w:lang w:val="es-ES" w:eastAsia="es-ES"/>
        </w:rPr>
      </w:pPr>
    </w:p>
    <w:p w:rsidR="00A00B50" w:rsidRDefault="00A00B50" w:rsidP="00A00B50">
      <w:pPr>
        <w:tabs>
          <w:tab w:val="left" w:pos="6270"/>
        </w:tabs>
        <w:spacing w:after="0" w:line="240" w:lineRule="auto"/>
        <w:ind w:left="1418"/>
        <w:jc w:val="both"/>
        <w:rPr>
          <w:rFonts w:ascii="Times New Roman" w:eastAsia="Times New Roman" w:hAnsi="Times New Roman" w:cs="Times New Roman"/>
          <w:b/>
          <w:bCs/>
          <w:sz w:val="28"/>
          <w:szCs w:val="28"/>
          <w:lang w:val="es-ES" w:eastAsia="es-ES"/>
        </w:rPr>
      </w:pPr>
    </w:p>
    <w:p w:rsidR="00A00B50" w:rsidRDefault="00A00B50" w:rsidP="00A00B50">
      <w:pPr>
        <w:tabs>
          <w:tab w:val="left" w:pos="6270"/>
        </w:tabs>
        <w:spacing w:after="0" w:line="240" w:lineRule="auto"/>
        <w:ind w:left="1418"/>
        <w:jc w:val="both"/>
        <w:rPr>
          <w:rFonts w:ascii="Times New Roman" w:eastAsia="Times New Roman" w:hAnsi="Times New Roman" w:cs="Times New Roman"/>
          <w:b/>
          <w:bCs/>
          <w:sz w:val="28"/>
          <w:szCs w:val="28"/>
          <w:lang w:val="es-ES" w:eastAsia="es-ES"/>
        </w:rPr>
      </w:pPr>
    </w:p>
    <w:p w:rsidR="00A00B50" w:rsidRPr="001B73BA" w:rsidRDefault="00A00B50" w:rsidP="00A00B50">
      <w:pPr>
        <w:tabs>
          <w:tab w:val="left" w:pos="3261"/>
        </w:tabs>
        <w:spacing w:after="0" w:line="240" w:lineRule="auto"/>
        <w:ind w:left="1418" w:firstLine="6"/>
        <w:rPr>
          <w:rFonts w:ascii="Times New Roman" w:eastAsia="Times New Roman" w:hAnsi="Times New Roman" w:cs="Times New Roman"/>
          <w:b/>
          <w:bCs/>
          <w:sz w:val="24"/>
          <w:szCs w:val="24"/>
          <w:lang w:val="es-ES_tradnl" w:eastAsia="es-ES"/>
        </w:rPr>
      </w:pPr>
      <w:r w:rsidRPr="001B73BA">
        <w:rPr>
          <w:rFonts w:ascii="Times New Roman" w:eastAsia="Times New Roman" w:hAnsi="Times New Roman" w:cs="Times New Roman"/>
          <w:b/>
          <w:bCs/>
          <w:sz w:val="24"/>
          <w:szCs w:val="24"/>
          <w:lang w:val="es-ES_tradnl" w:eastAsia="es-ES"/>
        </w:rPr>
        <w:t xml:space="preserve">                            _____________________________________________</w:t>
      </w:r>
    </w:p>
    <w:p w:rsidR="00A00B50" w:rsidRPr="001B73BA" w:rsidRDefault="00A00B50" w:rsidP="00A00B50">
      <w:pPr>
        <w:tabs>
          <w:tab w:val="left" w:pos="2160"/>
          <w:tab w:val="left" w:pos="8222"/>
        </w:tabs>
        <w:spacing w:after="0" w:line="240" w:lineRule="auto"/>
        <w:ind w:left="1418"/>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C. LIC. LORENZO MURGUÍA LÓPEZ</w:t>
      </w:r>
    </w:p>
    <w:p w:rsidR="00A00B50" w:rsidRPr="001B73BA" w:rsidRDefault="00A00B50" w:rsidP="00A00B50">
      <w:pPr>
        <w:spacing w:after="0" w:line="240" w:lineRule="auto"/>
        <w:ind w:left="1418"/>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PRESIDENTE MUNICIPAL</w:t>
      </w:r>
    </w:p>
    <w:p w:rsidR="00A00B50" w:rsidRDefault="00A00B50" w:rsidP="00A00B50">
      <w:pPr>
        <w:tabs>
          <w:tab w:val="left" w:pos="2268"/>
          <w:tab w:val="left" w:pos="2410"/>
          <w:tab w:val="left" w:pos="3119"/>
          <w:tab w:val="left" w:pos="3261"/>
        </w:tabs>
        <w:spacing w:after="0" w:line="240" w:lineRule="auto"/>
        <w:ind w:left="1418"/>
        <w:jc w:val="center"/>
        <w:rPr>
          <w:rFonts w:ascii="Times New Roman" w:eastAsia="Times New Roman" w:hAnsi="Times New Roman" w:cs="Times New Roman"/>
          <w:sz w:val="24"/>
          <w:szCs w:val="24"/>
          <w:lang w:val="es-ES" w:eastAsia="es-ES"/>
        </w:rPr>
      </w:pPr>
    </w:p>
    <w:p w:rsidR="00A00B50" w:rsidRDefault="00A00B50" w:rsidP="00A00B50">
      <w:pPr>
        <w:tabs>
          <w:tab w:val="left" w:pos="2268"/>
          <w:tab w:val="left" w:pos="2410"/>
          <w:tab w:val="left" w:pos="3119"/>
          <w:tab w:val="left" w:pos="3261"/>
        </w:tabs>
        <w:spacing w:after="0" w:line="240" w:lineRule="auto"/>
        <w:ind w:left="1418"/>
        <w:jc w:val="center"/>
        <w:rPr>
          <w:rFonts w:ascii="Times New Roman" w:eastAsia="Times New Roman" w:hAnsi="Times New Roman" w:cs="Times New Roman"/>
          <w:sz w:val="24"/>
          <w:szCs w:val="24"/>
          <w:lang w:val="es-ES" w:eastAsia="es-ES"/>
        </w:rPr>
      </w:pPr>
    </w:p>
    <w:p w:rsidR="00A00B50" w:rsidRPr="001B73BA" w:rsidRDefault="00A00B50" w:rsidP="00A00B50">
      <w:pPr>
        <w:tabs>
          <w:tab w:val="left" w:pos="2268"/>
          <w:tab w:val="left" w:pos="2410"/>
          <w:tab w:val="left" w:pos="3119"/>
          <w:tab w:val="left" w:pos="3261"/>
        </w:tabs>
        <w:spacing w:after="0" w:line="240" w:lineRule="auto"/>
        <w:ind w:left="1418"/>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 xml:space="preserve">              </w:t>
      </w:r>
    </w:p>
    <w:p w:rsidR="00A00B50" w:rsidRDefault="00A00B50" w:rsidP="00A00B50">
      <w:pPr>
        <w:tabs>
          <w:tab w:val="left" w:pos="2268"/>
          <w:tab w:val="left" w:pos="2410"/>
          <w:tab w:val="left" w:pos="3119"/>
          <w:tab w:val="left" w:pos="3261"/>
        </w:tabs>
        <w:spacing w:after="0" w:line="240" w:lineRule="auto"/>
        <w:ind w:left="1418"/>
        <w:jc w:val="center"/>
        <w:rPr>
          <w:rFonts w:ascii="Times New Roman" w:eastAsia="Times New Roman" w:hAnsi="Times New Roman" w:cs="Times New Roman"/>
          <w:sz w:val="24"/>
          <w:szCs w:val="24"/>
          <w:lang w:val="es-ES" w:eastAsia="es-ES"/>
        </w:rPr>
      </w:pPr>
    </w:p>
    <w:p w:rsidR="00A00B50" w:rsidRPr="001B73BA" w:rsidRDefault="00A00B50" w:rsidP="00A00B50">
      <w:pPr>
        <w:tabs>
          <w:tab w:val="left" w:pos="2268"/>
          <w:tab w:val="left" w:pos="2410"/>
          <w:tab w:val="left" w:pos="3119"/>
          <w:tab w:val="left" w:pos="3261"/>
        </w:tabs>
        <w:spacing w:after="0" w:line="240" w:lineRule="auto"/>
        <w:ind w:left="1418"/>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 xml:space="preserve">   </w:t>
      </w:r>
      <w:r w:rsidRPr="001B73BA">
        <w:rPr>
          <w:rFonts w:ascii="Times New Roman" w:eastAsia="Times New Roman" w:hAnsi="Times New Roman" w:cs="Times New Roman"/>
          <w:sz w:val="24"/>
          <w:szCs w:val="24"/>
          <w:lang w:val="es-ES" w:eastAsia="es-ES"/>
        </w:rPr>
        <w:t>______________________________________________</w:t>
      </w:r>
    </w:p>
    <w:p w:rsidR="00A00B50" w:rsidRPr="001B73BA" w:rsidRDefault="00A00B50" w:rsidP="00A00B50">
      <w:pPr>
        <w:tabs>
          <w:tab w:val="left" w:pos="2160"/>
          <w:tab w:val="left" w:pos="3261"/>
        </w:tabs>
        <w:spacing w:after="0" w:line="240" w:lineRule="auto"/>
        <w:ind w:left="1418"/>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 xml:space="preserve">         C. LIC. KARINA LIZETTE MORALES PÉREZ</w:t>
      </w:r>
    </w:p>
    <w:p w:rsidR="00A00B50" w:rsidRPr="001B73BA" w:rsidRDefault="00A00B50" w:rsidP="00A00B50">
      <w:pPr>
        <w:tabs>
          <w:tab w:val="left" w:pos="2160"/>
          <w:tab w:val="left" w:pos="3261"/>
          <w:tab w:val="left" w:pos="9210"/>
        </w:tabs>
        <w:spacing w:after="0" w:line="240" w:lineRule="auto"/>
        <w:ind w:left="1418"/>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SÍNDICO</w:t>
      </w:r>
    </w:p>
    <w:p w:rsidR="00A00B50" w:rsidRDefault="00A00B50" w:rsidP="00A00B50">
      <w:pPr>
        <w:spacing w:after="0" w:line="240" w:lineRule="auto"/>
        <w:ind w:left="1418"/>
        <w:jc w:val="center"/>
        <w:rPr>
          <w:rFonts w:ascii="Times New Roman" w:eastAsia="Times New Roman" w:hAnsi="Times New Roman" w:cs="Times New Roman"/>
          <w:sz w:val="24"/>
          <w:szCs w:val="24"/>
          <w:lang w:val="es-ES_tradnl" w:eastAsia="es-ES"/>
        </w:rPr>
      </w:pPr>
    </w:p>
    <w:p w:rsidR="00A00B50" w:rsidRDefault="00A00B50" w:rsidP="00A00B50">
      <w:pPr>
        <w:spacing w:after="0" w:line="240" w:lineRule="auto"/>
        <w:ind w:left="1418"/>
        <w:jc w:val="center"/>
        <w:rPr>
          <w:rFonts w:ascii="Times New Roman" w:eastAsia="Times New Roman" w:hAnsi="Times New Roman" w:cs="Times New Roman"/>
          <w:sz w:val="24"/>
          <w:szCs w:val="24"/>
          <w:lang w:val="es-ES_tradnl" w:eastAsia="es-ES"/>
        </w:rPr>
      </w:pPr>
    </w:p>
    <w:p w:rsidR="00A00B50" w:rsidRDefault="00A00B50" w:rsidP="00A00B50">
      <w:pPr>
        <w:tabs>
          <w:tab w:val="left" w:pos="2268"/>
          <w:tab w:val="left" w:pos="2835"/>
          <w:tab w:val="left" w:pos="3420"/>
        </w:tabs>
        <w:spacing w:after="0" w:line="240" w:lineRule="auto"/>
        <w:ind w:left="1418"/>
        <w:jc w:val="center"/>
        <w:rPr>
          <w:rFonts w:ascii="Times New Roman" w:eastAsia="Times New Roman" w:hAnsi="Times New Roman" w:cs="Times New Roman"/>
          <w:sz w:val="24"/>
          <w:szCs w:val="24"/>
          <w:lang w:val="es-ES_tradnl" w:eastAsia="es-ES"/>
        </w:rPr>
      </w:pPr>
    </w:p>
    <w:p w:rsidR="00A00B50" w:rsidRDefault="00A00B50" w:rsidP="00A00B50">
      <w:pPr>
        <w:tabs>
          <w:tab w:val="left" w:pos="2268"/>
          <w:tab w:val="left" w:pos="2835"/>
          <w:tab w:val="left" w:pos="3420"/>
        </w:tabs>
        <w:spacing w:after="0" w:line="240" w:lineRule="auto"/>
        <w:ind w:left="1418"/>
        <w:jc w:val="center"/>
        <w:rPr>
          <w:rFonts w:ascii="Times New Roman" w:eastAsia="Times New Roman" w:hAnsi="Times New Roman" w:cs="Times New Roman"/>
          <w:sz w:val="24"/>
          <w:szCs w:val="24"/>
          <w:lang w:val="es-ES_tradnl" w:eastAsia="es-ES"/>
        </w:rPr>
      </w:pPr>
    </w:p>
    <w:p w:rsidR="00A00B50" w:rsidRPr="001B73BA" w:rsidRDefault="00A00B50" w:rsidP="00A00B50">
      <w:pPr>
        <w:tabs>
          <w:tab w:val="left" w:pos="2268"/>
          <w:tab w:val="left" w:pos="2835"/>
          <w:tab w:val="left" w:pos="3420"/>
        </w:tabs>
        <w:spacing w:after="0" w:line="240" w:lineRule="auto"/>
        <w:ind w:left="1418"/>
        <w:jc w:val="center"/>
        <w:rPr>
          <w:rFonts w:ascii="Times New Roman" w:eastAsia="Times New Roman" w:hAnsi="Times New Roman" w:cs="Times New Roman"/>
          <w:sz w:val="24"/>
          <w:szCs w:val="24"/>
          <w:lang w:val="es-ES_tradnl" w:eastAsia="es-ES"/>
        </w:rPr>
      </w:pPr>
      <w:r w:rsidRPr="001B73BA">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ab/>
        <w:t xml:space="preserve"> </w:t>
      </w:r>
      <w:r w:rsidRPr="001B73BA">
        <w:rPr>
          <w:rFonts w:ascii="Times New Roman" w:eastAsia="Times New Roman" w:hAnsi="Times New Roman" w:cs="Times New Roman"/>
          <w:sz w:val="24"/>
          <w:szCs w:val="24"/>
          <w:lang w:val="es-ES_tradnl" w:eastAsia="es-ES"/>
        </w:rPr>
        <w:t>_______________________________________________</w:t>
      </w:r>
    </w:p>
    <w:p w:rsidR="00A00B50" w:rsidRPr="001B73BA" w:rsidRDefault="00A00B50" w:rsidP="00A00B50">
      <w:pPr>
        <w:tabs>
          <w:tab w:val="left" w:pos="2160"/>
        </w:tabs>
        <w:spacing w:after="0" w:line="240" w:lineRule="auto"/>
        <w:ind w:left="1418"/>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_tradnl" w:eastAsia="es-ES"/>
        </w:rPr>
        <w:t xml:space="preserve">    </w:t>
      </w:r>
      <w:r w:rsidRPr="001B73BA">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ab/>
      </w:r>
      <w:r>
        <w:rPr>
          <w:rFonts w:ascii="Times New Roman" w:eastAsia="Times New Roman" w:hAnsi="Times New Roman" w:cs="Times New Roman"/>
          <w:sz w:val="24"/>
          <w:szCs w:val="24"/>
          <w:lang w:val="es-ES" w:eastAsia="es-ES"/>
        </w:rPr>
        <w:tab/>
      </w:r>
      <w:r w:rsidRPr="001B73BA">
        <w:rPr>
          <w:rFonts w:ascii="Times New Roman" w:eastAsia="Times New Roman" w:hAnsi="Times New Roman" w:cs="Times New Roman"/>
          <w:sz w:val="24"/>
          <w:szCs w:val="24"/>
          <w:lang w:val="es-ES" w:eastAsia="es-ES"/>
        </w:rPr>
        <w:t xml:space="preserve"> C.  ING. FRANCISCO AGUILAR MACIAS</w:t>
      </w:r>
    </w:p>
    <w:p w:rsidR="00A00B50" w:rsidRPr="001B73BA" w:rsidRDefault="00A00B50" w:rsidP="00A00B50">
      <w:pPr>
        <w:tabs>
          <w:tab w:val="left" w:pos="9315"/>
        </w:tabs>
        <w:spacing w:after="0" w:line="240" w:lineRule="auto"/>
        <w:ind w:left="1418"/>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REGIDOR</w:t>
      </w:r>
    </w:p>
    <w:p w:rsidR="00A00B50" w:rsidRDefault="00A00B50" w:rsidP="00A00B50">
      <w:pPr>
        <w:spacing w:after="0" w:line="240" w:lineRule="auto"/>
        <w:ind w:left="1418"/>
        <w:jc w:val="center"/>
        <w:rPr>
          <w:rFonts w:ascii="Times New Roman" w:eastAsia="Times New Roman" w:hAnsi="Times New Roman" w:cs="Times New Roman"/>
          <w:sz w:val="24"/>
          <w:szCs w:val="24"/>
          <w:lang w:val="es-ES_tradnl" w:eastAsia="es-E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A00B50" w:rsidRPr="001B73BA" w:rsidRDefault="00A00B50" w:rsidP="00A00B50">
      <w:pPr>
        <w:spacing w:after="0" w:line="240" w:lineRule="auto"/>
        <w:ind w:left="1418"/>
        <w:jc w:val="center"/>
        <w:rPr>
          <w:rFonts w:ascii="Times New Roman" w:eastAsia="Times New Roman" w:hAnsi="Times New Roman" w:cs="Times New Roman"/>
          <w:sz w:val="24"/>
          <w:szCs w:val="24"/>
          <w:lang w:val="es-ES_tradnl" w:eastAsia="es-E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A00B50" w:rsidRPr="001B73BA" w:rsidRDefault="00A00B50" w:rsidP="00A00B50">
      <w:pPr>
        <w:spacing w:after="0" w:line="240" w:lineRule="auto"/>
        <w:ind w:left="1418"/>
        <w:jc w:val="center"/>
        <w:rPr>
          <w:rFonts w:ascii="Times New Roman" w:eastAsia="Times New Roman" w:hAnsi="Times New Roman" w:cs="Times New Roman"/>
          <w:sz w:val="24"/>
          <w:szCs w:val="24"/>
          <w:lang w:val="es-ES_tradnl" w:eastAsia="es-E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A00B50" w:rsidRDefault="00A00B50" w:rsidP="00A00B50">
      <w:pPr>
        <w:tabs>
          <w:tab w:val="left" w:pos="2268"/>
          <w:tab w:val="left" w:pos="3119"/>
        </w:tabs>
        <w:spacing w:after="0" w:line="240" w:lineRule="auto"/>
        <w:ind w:left="2832"/>
        <w:rPr>
          <w:rFonts w:ascii="Times New Roman" w:eastAsia="Times New Roman" w:hAnsi="Times New Roman" w:cs="Times New Roman"/>
          <w:sz w:val="24"/>
          <w:szCs w:val="24"/>
          <w:lang w:val="es-ES_tradnl" w:eastAsia="es-ES"/>
        </w:rPr>
      </w:pPr>
    </w:p>
    <w:p w:rsidR="00A00B50" w:rsidRPr="001B73BA" w:rsidRDefault="00A00B50" w:rsidP="00A00B50">
      <w:pPr>
        <w:tabs>
          <w:tab w:val="left" w:pos="2268"/>
          <w:tab w:val="left" w:pos="3119"/>
        </w:tabs>
        <w:spacing w:after="0" w:line="240" w:lineRule="auto"/>
        <w:ind w:left="2832"/>
        <w:rPr>
          <w:rFonts w:ascii="Times New Roman" w:eastAsia="Times New Roman" w:hAnsi="Times New Roman" w:cs="Times New Roman"/>
          <w:b/>
          <w:bCs/>
          <w:sz w:val="24"/>
          <w:szCs w:val="24"/>
          <w:lang w:val="es-ES_tradnl" w:eastAsia="es-ES"/>
        </w:rPr>
      </w:pPr>
      <w:r>
        <w:rPr>
          <w:rFonts w:ascii="Times New Roman" w:eastAsia="Times New Roman" w:hAnsi="Times New Roman" w:cs="Times New Roman"/>
          <w:sz w:val="24"/>
          <w:szCs w:val="24"/>
          <w:lang w:val="es-ES_tradnl" w:eastAsia="es-ES"/>
        </w:rPr>
        <w:t>_</w:t>
      </w:r>
      <w:r w:rsidRPr="001B73BA">
        <w:rPr>
          <w:rFonts w:ascii="Times New Roman" w:eastAsia="Times New Roman" w:hAnsi="Times New Roman" w:cs="Times New Roman"/>
          <w:sz w:val="24"/>
          <w:szCs w:val="24"/>
          <w:lang w:val="es-ES_tradnl" w:eastAsia="es-ES"/>
        </w:rPr>
        <w:t>_____________________________________________</w:t>
      </w:r>
    </w:p>
    <w:p w:rsidR="00A00B50" w:rsidRPr="001B73BA" w:rsidRDefault="00A00B50" w:rsidP="00A00B50">
      <w:pPr>
        <w:tabs>
          <w:tab w:val="left" w:pos="2160"/>
        </w:tabs>
        <w:spacing w:after="0" w:line="240" w:lineRule="auto"/>
        <w:ind w:left="1418"/>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 xml:space="preserve">    </w:t>
      </w:r>
      <w:r w:rsidRPr="001B73BA">
        <w:rPr>
          <w:rFonts w:ascii="Times New Roman" w:eastAsia="Times New Roman" w:hAnsi="Times New Roman" w:cs="Times New Roman"/>
          <w:sz w:val="24"/>
          <w:szCs w:val="24"/>
          <w:lang w:val="es-ES" w:eastAsia="es-ES"/>
        </w:rPr>
        <w:t xml:space="preserve">  C. MARIA GUADALUPE CHÁVEZ MURGUÍA</w:t>
      </w:r>
    </w:p>
    <w:p w:rsidR="00A00B50" w:rsidRPr="001B73BA" w:rsidRDefault="00A00B50" w:rsidP="00A00B50">
      <w:pPr>
        <w:tabs>
          <w:tab w:val="left" w:pos="2160"/>
        </w:tabs>
        <w:spacing w:after="0" w:line="240" w:lineRule="auto"/>
        <w:ind w:left="1418"/>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REGIDORA</w:t>
      </w:r>
    </w:p>
    <w:p w:rsidR="00A00B50" w:rsidRDefault="00A00B50" w:rsidP="00A00B50">
      <w:pPr>
        <w:tabs>
          <w:tab w:val="left" w:pos="2160"/>
        </w:tabs>
        <w:spacing w:after="0" w:line="240" w:lineRule="auto"/>
        <w:ind w:left="1418"/>
        <w:rPr>
          <w:rFonts w:ascii="Times New Roman" w:eastAsia="Times New Roman" w:hAnsi="Times New Roman" w:cs="Times New Roman"/>
          <w:b/>
          <w:sz w:val="24"/>
          <w:szCs w:val="24"/>
          <w:lang w:val="es-ES" w:eastAsia="es-ES"/>
        </w:rPr>
      </w:pPr>
    </w:p>
    <w:p w:rsidR="00A00B50" w:rsidRDefault="00A00B50" w:rsidP="00A00B50">
      <w:pPr>
        <w:tabs>
          <w:tab w:val="left" w:pos="2160"/>
        </w:tabs>
        <w:spacing w:after="0" w:line="240" w:lineRule="auto"/>
        <w:ind w:left="1418"/>
        <w:rPr>
          <w:rFonts w:ascii="Times New Roman" w:eastAsia="Times New Roman" w:hAnsi="Times New Roman" w:cs="Times New Roman"/>
          <w:b/>
          <w:sz w:val="24"/>
          <w:szCs w:val="24"/>
          <w:lang w:val="es-ES" w:eastAsia="es-ES"/>
        </w:rPr>
      </w:pPr>
    </w:p>
    <w:p w:rsidR="00A00B50" w:rsidRPr="001B73BA" w:rsidRDefault="00A00B50" w:rsidP="00A00B50">
      <w:pPr>
        <w:tabs>
          <w:tab w:val="left" w:pos="2160"/>
        </w:tabs>
        <w:spacing w:after="0" w:line="240" w:lineRule="auto"/>
        <w:ind w:left="1418"/>
        <w:rPr>
          <w:rFonts w:ascii="Times New Roman" w:eastAsia="Times New Roman" w:hAnsi="Times New Roman" w:cs="Times New Roman"/>
          <w:b/>
          <w:sz w:val="24"/>
          <w:szCs w:val="24"/>
          <w:lang w:val="es-ES" w:eastAsia="es-ES"/>
        </w:rPr>
      </w:pPr>
    </w:p>
    <w:p w:rsidR="00A00B50" w:rsidRDefault="00A00B50" w:rsidP="00A00B50">
      <w:pPr>
        <w:spacing w:after="0" w:line="240" w:lineRule="auto"/>
        <w:ind w:left="1418"/>
        <w:jc w:val="center"/>
        <w:rPr>
          <w:rFonts w:ascii="Times New Roman" w:eastAsia="Times New Roman" w:hAnsi="Times New Roman" w:cs="Times New Roman"/>
          <w:sz w:val="24"/>
          <w:szCs w:val="24"/>
          <w:lang w:val="es-ES" w:eastAsia="es-ES"/>
        </w:rPr>
      </w:pPr>
    </w:p>
    <w:p w:rsidR="007960B1" w:rsidRDefault="007960B1" w:rsidP="00A00B50">
      <w:pPr>
        <w:spacing w:after="0" w:line="240" w:lineRule="auto"/>
        <w:ind w:left="1418"/>
        <w:jc w:val="center"/>
        <w:rPr>
          <w:rFonts w:ascii="Times New Roman" w:eastAsia="Times New Roman" w:hAnsi="Times New Roman" w:cs="Times New Roman"/>
          <w:sz w:val="24"/>
          <w:szCs w:val="24"/>
          <w:lang w:val="es-ES" w:eastAsia="es-ES"/>
        </w:rPr>
      </w:pPr>
    </w:p>
    <w:p w:rsidR="007960B1" w:rsidRDefault="007960B1" w:rsidP="00A00B50">
      <w:pPr>
        <w:spacing w:after="0" w:line="240" w:lineRule="auto"/>
        <w:ind w:left="1418"/>
        <w:jc w:val="center"/>
        <w:rPr>
          <w:rFonts w:ascii="Times New Roman" w:eastAsia="Times New Roman" w:hAnsi="Times New Roman" w:cs="Times New Roman"/>
          <w:sz w:val="24"/>
          <w:szCs w:val="24"/>
          <w:lang w:val="es-ES" w:eastAsia="es-ES"/>
        </w:rPr>
      </w:pPr>
    </w:p>
    <w:p w:rsidR="007960B1" w:rsidRDefault="007960B1" w:rsidP="00A00B50">
      <w:pPr>
        <w:spacing w:after="0" w:line="240" w:lineRule="auto"/>
        <w:ind w:left="1418"/>
        <w:jc w:val="center"/>
        <w:rPr>
          <w:rFonts w:ascii="Times New Roman" w:eastAsia="Times New Roman" w:hAnsi="Times New Roman" w:cs="Times New Roman"/>
          <w:sz w:val="24"/>
          <w:szCs w:val="24"/>
          <w:lang w:val="es-ES" w:eastAsia="es-ES"/>
        </w:rPr>
      </w:pPr>
    </w:p>
    <w:p w:rsidR="007960B1" w:rsidRDefault="007960B1" w:rsidP="00A00B50">
      <w:pPr>
        <w:spacing w:after="0" w:line="240" w:lineRule="auto"/>
        <w:ind w:left="1418"/>
        <w:jc w:val="center"/>
        <w:rPr>
          <w:rFonts w:ascii="Times New Roman" w:eastAsia="Times New Roman" w:hAnsi="Times New Roman" w:cs="Times New Roman"/>
          <w:sz w:val="24"/>
          <w:szCs w:val="24"/>
          <w:lang w:val="es-ES" w:eastAsia="es-ES"/>
        </w:rPr>
      </w:pPr>
    </w:p>
    <w:p w:rsidR="007960B1" w:rsidRDefault="007960B1" w:rsidP="00A00B50">
      <w:pPr>
        <w:spacing w:after="0" w:line="240" w:lineRule="auto"/>
        <w:ind w:left="1418"/>
        <w:jc w:val="center"/>
        <w:rPr>
          <w:rFonts w:ascii="Times New Roman" w:eastAsia="Times New Roman" w:hAnsi="Times New Roman" w:cs="Times New Roman"/>
          <w:sz w:val="24"/>
          <w:szCs w:val="24"/>
          <w:lang w:val="es-ES" w:eastAsia="es-ES"/>
        </w:rPr>
      </w:pPr>
    </w:p>
    <w:p w:rsidR="00A00B50" w:rsidRPr="001B73BA" w:rsidRDefault="00A00B50" w:rsidP="00A00B50">
      <w:pPr>
        <w:tabs>
          <w:tab w:val="left" w:pos="2268"/>
          <w:tab w:val="left" w:pos="2835"/>
          <w:tab w:val="left" w:pos="3119"/>
          <w:tab w:val="left" w:pos="8931"/>
        </w:tabs>
        <w:spacing w:after="0" w:line="240" w:lineRule="auto"/>
        <w:ind w:left="1418"/>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 xml:space="preserve">                ________________________________________________</w:t>
      </w:r>
    </w:p>
    <w:p w:rsidR="00A00B50" w:rsidRPr="001B73BA" w:rsidRDefault="00A00B50" w:rsidP="00A00B50">
      <w:pPr>
        <w:tabs>
          <w:tab w:val="left" w:pos="2160"/>
        </w:tabs>
        <w:spacing w:after="0" w:line="240" w:lineRule="auto"/>
        <w:ind w:left="1418"/>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 xml:space="preserve">     C. ING. SALVADOR JESÚS PÉREZ TOPETE</w:t>
      </w:r>
    </w:p>
    <w:p w:rsidR="00A00B50" w:rsidRPr="001B73BA" w:rsidRDefault="00A00B50" w:rsidP="00A00B50">
      <w:pPr>
        <w:tabs>
          <w:tab w:val="left" w:pos="2160"/>
          <w:tab w:val="left" w:pos="4678"/>
        </w:tabs>
        <w:spacing w:after="0" w:line="240" w:lineRule="auto"/>
        <w:ind w:left="1418"/>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REGIDOR</w:t>
      </w:r>
    </w:p>
    <w:p w:rsidR="00A00B50" w:rsidRPr="00B054C9" w:rsidRDefault="00B054C9" w:rsidP="00B054C9">
      <w:pPr>
        <w:pStyle w:val="Ttulo2"/>
        <w:ind w:left="1416" w:firstLine="2"/>
        <w:jc w:val="center"/>
        <w:rPr>
          <w:rFonts w:eastAsia="Times New Roman"/>
          <w:lang w:val="es-ES" w:eastAsia="es-E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rFonts w:eastAsia="Times New Roman"/>
          <w:lang w:val="es-ES" w:eastAsia="es-E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INASISTIO</w:t>
      </w:r>
    </w:p>
    <w:p w:rsidR="00A00B50" w:rsidRPr="001B73BA" w:rsidRDefault="00A00B50" w:rsidP="00A00B50">
      <w:pPr>
        <w:tabs>
          <w:tab w:val="left" w:pos="2160"/>
        </w:tabs>
        <w:spacing w:after="0" w:line="240" w:lineRule="auto"/>
        <w:ind w:left="2124"/>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______________________________________________</w:t>
      </w:r>
    </w:p>
    <w:p w:rsidR="00A00B50" w:rsidRPr="001B73BA" w:rsidRDefault="00A00B50" w:rsidP="00A00B50">
      <w:pPr>
        <w:tabs>
          <w:tab w:val="left" w:pos="4215"/>
        </w:tabs>
        <w:spacing w:after="0" w:line="240" w:lineRule="auto"/>
        <w:ind w:left="1418"/>
        <w:jc w:val="center"/>
        <w:rPr>
          <w:rFonts w:ascii="Times New Roman" w:eastAsia="Times New Roman" w:hAnsi="Times New Roman" w:cs="Times New Roman"/>
          <w:sz w:val="24"/>
          <w:szCs w:val="24"/>
          <w:lang w:val="es-ES_tradnl" w:eastAsia="es-ES"/>
        </w:rPr>
      </w:pPr>
      <w:r w:rsidRPr="001B73BA">
        <w:rPr>
          <w:rFonts w:ascii="Times New Roman" w:eastAsia="Times New Roman" w:hAnsi="Times New Roman" w:cs="Times New Roman"/>
          <w:sz w:val="24"/>
          <w:szCs w:val="24"/>
          <w:lang w:val="es-ES" w:eastAsia="es-ES"/>
        </w:rPr>
        <w:t xml:space="preserve">       </w:t>
      </w:r>
      <w:r w:rsidRPr="001B73BA">
        <w:rPr>
          <w:rFonts w:ascii="Times New Roman" w:eastAsia="Times New Roman" w:hAnsi="Times New Roman" w:cs="Times New Roman"/>
          <w:sz w:val="24"/>
          <w:szCs w:val="24"/>
          <w:lang w:val="es-ES_tradnl" w:eastAsia="es-ES"/>
        </w:rPr>
        <w:t>C. DRA. NADIA SARAY GÜITRÓN GÓMEZ</w:t>
      </w:r>
    </w:p>
    <w:p w:rsidR="00A00B50" w:rsidRPr="001B73BA" w:rsidRDefault="00A00B50" w:rsidP="00A00B50">
      <w:pPr>
        <w:tabs>
          <w:tab w:val="left" w:pos="4215"/>
        </w:tabs>
        <w:spacing w:after="0" w:line="240" w:lineRule="auto"/>
        <w:ind w:left="1418"/>
        <w:jc w:val="center"/>
        <w:rPr>
          <w:rFonts w:ascii="Times New Roman" w:eastAsia="Times New Roman" w:hAnsi="Times New Roman" w:cs="Times New Roman"/>
          <w:b/>
          <w:sz w:val="24"/>
          <w:szCs w:val="24"/>
          <w:lang w:val="es-ES_tradnl" w:eastAsia="es-ES"/>
        </w:rPr>
      </w:pPr>
      <w:r w:rsidRPr="001B73BA">
        <w:rPr>
          <w:rFonts w:ascii="Times New Roman" w:eastAsia="Times New Roman" w:hAnsi="Times New Roman" w:cs="Times New Roman"/>
          <w:b/>
          <w:sz w:val="24"/>
          <w:szCs w:val="24"/>
          <w:lang w:val="es-ES_tradnl" w:eastAsia="es-ES"/>
        </w:rPr>
        <w:t>REGIDORA</w:t>
      </w:r>
    </w:p>
    <w:p w:rsidR="00A00B50" w:rsidRPr="001B73BA" w:rsidRDefault="00A00B50" w:rsidP="00A00B50">
      <w:pPr>
        <w:tabs>
          <w:tab w:val="left" w:pos="2160"/>
        </w:tabs>
        <w:spacing w:after="0" w:line="240" w:lineRule="auto"/>
        <w:ind w:left="1418"/>
        <w:jc w:val="center"/>
        <w:rPr>
          <w:rFonts w:ascii="Times New Roman" w:eastAsia="Times New Roman" w:hAnsi="Times New Roman" w:cs="Times New Roman"/>
          <w:b/>
          <w:sz w:val="24"/>
          <w:szCs w:val="24"/>
          <w:lang w:val="es-ES" w:eastAsia="es-ES"/>
        </w:rPr>
      </w:pPr>
    </w:p>
    <w:p w:rsidR="00A00B50" w:rsidRDefault="00A00B50" w:rsidP="00A00B50">
      <w:pPr>
        <w:spacing w:after="0" w:line="240" w:lineRule="auto"/>
        <w:ind w:left="2124"/>
        <w:rPr>
          <w:rFonts w:ascii="Times New Roman" w:eastAsia="Times New Roman" w:hAnsi="Times New Roman" w:cs="Times New Roman"/>
          <w:sz w:val="24"/>
          <w:szCs w:val="24"/>
          <w:lang w:val="es-ES" w:eastAsia="es-ES"/>
        </w:rPr>
      </w:pPr>
    </w:p>
    <w:p w:rsidR="00A00B50" w:rsidRDefault="00A00B50" w:rsidP="00A00B50">
      <w:pPr>
        <w:spacing w:after="0" w:line="240" w:lineRule="auto"/>
        <w:ind w:left="2124"/>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b/>
      </w:r>
      <w:r>
        <w:rPr>
          <w:rFonts w:ascii="Times New Roman" w:eastAsia="Times New Roman" w:hAnsi="Times New Roman" w:cs="Times New Roman"/>
          <w:sz w:val="24"/>
          <w:szCs w:val="24"/>
          <w:lang w:val="es-ES" w:eastAsia="es-ES"/>
        </w:rPr>
        <w:tab/>
      </w:r>
      <w:r>
        <w:rPr>
          <w:rFonts w:ascii="Times New Roman" w:eastAsia="Times New Roman" w:hAnsi="Times New Roman" w:cs="Times New Roman"/>
          <w:sz w:val="24"/>
          <w:szCs w:val="24"/>
          <w:lang w:val="es-ES" w:eastAsia="es-ES"/>
        </w:rPr>
        <w:tab/>
      </w:r>
    </w:p>
    <w:p w:rsidR="00A00B50" w:rsidRPr="00D14486" w:rsidRDefault="00A00B50" w:rsidP="00A00B50">
      <w:pPr>
        <w:spacing w:after="0" w:line="240" w:lineRule="auto"/>
        <w:ind w:left="2124"/>
        <w:rPr>
          <w:rFonts w:ascii="Times New Roman" w:eastAsia="Times New Roman" w:hAnsi="Times New Roman" w:cs="Times New Roman"/>
          <w:b/>
          <w:color w:val="4F81BD" w:themeColor="accent1"/>
          <w:sz w:val="24"/>
          <w:szCs w:val="24"/>
          <w:lang w:val="es-ES" w:eastAsia="es-E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rsidR="00A00B50" w:rsidRPr="001B73BA" w:rsidRDefault="00A00B50" w:rsidP="00A00B50">
      <w:pPr>
        <w:spacing w:after="0" w:line="240" w:lineRule="auto"/>
        <w:ind w:left="2124"/>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r w:rsidRPr="001B73BA">
        <w:rPr>
          <w:rFonts w:ascii="Times New Roman" w:eastAsia="Times New Roman" w:hAnsi="Times New Roman" w:cs="Times New Roman"/>
          <w:sz w:val="24"/>
          <w:szCs w:val="24"/>
          <w:lang w:val="es-ES" w:eastAsia="es-ES"/>
        </w:rPr>
        <w:t xml:space="preserve">_________________________________________________ </w:t>
      </w:r>
      <w:r w:rsidRPr="001B73BA">
        <w:rPr>
          <w:rFonts w:ascii="Times New Roman" w:eastAsia="Times New Roman" w:hAnsi="Times New Roman" w:cs="Times New Roman"/>
          <w:sz w:val="24"/>
          <w:szCs w:val="24"/>
          <w:lang w:val="es-ES" w:eastAsia="es-ES"/>
        </w:rPr>
        <w:tab/>
        <w:t xml:space="preserve"> C. ALFREDO GARCÍA BARBA</w:t>
      </w:r>
    </w:p>
    <w:p w:rsidR="00A00B50" w:rsidRDefault="00A00B50" w:rsidP="00A00B50">
      <w:pPr>
        <w:tabs>
          <w:tab w:val="left" w:pos="2160"/>
        </w:tabs>
        <w:spacing w:after="0" w:line="240" w:lineRule="auto"/>
        <w:ind w:left="1418"/>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REGIDOR</w:t>
      </w:r>
    </w:p>
    <w:p w:rsidR="00467A10" w:rsidRDefault="00467A10" w:rsidP="00A00B50">
      <w:pPr>
        <w:tabs>
          <w:tab w:val="left" w:pos="2160"/>
        </w:tabs>
        <w:spacing w:after="0" w:line="240" w:lineRule="auto"/>
        <w:ind w:left="1418"/>
        <w:jc w:val="center"/>
        <w:rPr>
          <w:rFonts w:ascii="Times New Roman" w:eastAsia="Times New Roman" w:hAnsi="Times New Roman" w:cs="Times New Roman"/>
          <w:b/>
          <w:sz w:val="24"/>
          <w:szCs w:val="24"/>
          <w:lang w:val="es-ES" w:eastAsia="es-ES"/>
        </w:rPr>
      </w:pPr>
    </w:p>
    <w:p w:rsidR="00467A10" w:rsidRPr="001B73BA" w:rsidRDefault="00467A10" w:rsidP="00A00B50">
      <w:pPr>
        <w:tabs>
          <w:tab w:val="left" w:pos="2160"/>
        </w:tabs>
        <w:spacing w:after="0" w:line="240" w:lineRule="auto"/>
        <w:ind w:left="1418"/>
        <w:jc w:val="center"/>
        <w:rPr>
          <w:rFonts w:ascii="Times New Roman" w:eastAsia="Times New Roman" w:hAnsi="Times New Roman" w:cs="Times New Roman"/>
          <w:b/>
          <w:sz w:val="24"/>
          <w:szCs w:val="24"/>
          <w:lang w:val="es-ES" w:eastAsia="es-ES"/>
        </w:rPr>
      </w:pPr>
    </w:p>
    <w:p w:rsidR="00467A10" w:rsidRDefault="00467A10" w:rsidP="00A00B50"/>
    <w:p w:rsidR="00467A10" w:rsidRPr="001B73BA" w:rsidRDefault="00467A10" w:rsidP="00467A10">
      <w:pPr>
        <w:tabs>
          <w:tab w:val="left" w:pos="2268"/>
          <w:tab w:val="left" w:pos="3261"/>
        </w:tabs>
        <w:spacing w:after="0" w:line="240" w:lineRule="auto"/>
        <w:ind w:left="1418"/>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 xml:space="preserve">                 ________________________________________________</w:t>
      </w:r>
    </w:p>
    <w:p w:rsidR="00467A10" w:rsidRPr="001B73BA" w:rsidRDefault="00467A10" w:rsidP="00467A10">
      <w:pPr>
        <w:keepNext/>
        <w:tabs>
          <w:tab w:val="left" w:pos="2160"/>
        </w:tabs>
        <w:spacing w:after="0" w:line="240" w:lineRule="auto"/>
        <w:ind w:left="1418"/>
        <w:jc w:val="center"/>
        <w:outlineLvl w:val="0"/>
        <w:rPr>
          <w:rFonts w:ascii="Times New Roman" w:eastAsia="Times New Roman" w:hAnsi="Times New Roman" w:cs="Times New Roman"/>
          <w:sz w:val="24"/>
          <w:szCs w:val="24"/>
          <w:lang w:val="es-ES_tradnl" w:eastAsia="es-ES"/>
        </w:rPr>
      </w:pPr>
      <w:r w:rsidRPr="001B73BA">
        <w:rPr>
          <w:rFonts w:ascii="Times New Roman" w:eastAsia="Times New Roman" w:hAnsi="Times New Roman" w:cs="Times New Roman"/>
          <w:sz w:val="24"/>
          <w:szCs w:val="24"/>
          <w:lang w:val="es-ES_tradnl" w:eastAsia="es-ES"/>
        </w:rPr>
        <w:t xml:space="preserve">      C. ING. JUAN MIGUEL OROZCO ZAVALZA</w:t>
      </w:r>
    </w:p>
    <w:p w:rsidR="00467A10" w:rsidRPr="001B73BA" w:rsidRDefault="00467A10" w:rsidP="00467A10">
      <w:pPr>
        <w:spacing w:after="0" w:line="240" w:lineRule="auto"/>
        <w:ind w:left="1418"/>
        <w:jc w:val="center"/>
        <w:rPr>
          <w:rFonts w:ascii="Times New Roman" w:eastAsia="Times New Roman" w:hAnsi="Times New Roman" w:cs="Times New Roman"/>
          <w:b/>
          <w:sz w:val="24"/>
          <w:szCs w:val="24"/>
          <w:lang w:val="es-ES_tradnl" w:eastAsia="es-ES"/>
        </w:rPr>
      </w:pPr>
      <w:r w:rsidRPr="001B73BA">
        <w:rPr>
          <w:rFonts w:ascii="Times New Roman" w:eastAsia="Times New Roman" w:hAnsi="Times New Roman" w:cs="Times New Roman"/>
          <w:b/>
          <w:sz w:val="24"/>
          <w:szCs w:val="24"/>
          <w:lang w:val="es-ES_tradnl" w:eastAsia="es-ES"/>
        </w:rPr>
        <w:t>REGIDOR</w:t>
      </w:r>
    </w:p>
    <w:p w:rsidR="00467A10" w:rsidRPr="001B73BA" w:rsidRDefault="00467A10" w:rsidP="00467A10">
      <w:pPr>
        <w:tabs>
          <w:tab w:val="left" w:pos="9195"/>
        </w:tabs>
        <w:spacing w:after="0" w:line="240" w:lineRule="auto"/>
        <w:ind w:left="1418"/>
        <w:jc w:val="center"/>
        <w:rPr>
          <w:rFonts w:ascii="Times New Roman" w:eastAsia="Times New Roman" w:hAnsi="Times New Roman" w:cs="Times New Roman"/>
          <w:b/>
          <w:sz w:val="24"/>
          <w:szCs w:val="24"/>
          <w:lang w:val="es-ES" w:eastAsia="es-ES"/>
        </w:rPr>
      </w:pPr>
    </w:p>
    <w:p w:rsidR="00467A10" w:rsidRDefault="00467A10" w:rsidP="00467A10">
      <w:pPr>
        <w:tabs>
          <w:tab w:val="left" w:pos="5380"/>
        </w:tabs>
        <w:spacing w:after="0" w:line="240" w:lineRule="auto"/>
        <w:ind w:left="1418"/>
        <w:jc w:val="both"/>
        <w:rPr>
          <w:rFonts w:ascii="Times New Roman" w:eastAsia="Times New Roman" w:hAnsi="Times New Roman" w:cs="Times New Roman"/>
          <w:sz w:val="20"/>
          <w:szCs w:val="24"/>
          <w:lang w:val="es-ES_tradnl" w:eastAsia="es-ES"/>
        </w:rPr>
      </w:pPr>
    </w:p>
    <w:p w:rsidR="00A00B50" w:rsidRDefault="00A00B50" w:rsidP="00A00B50">
      <w:pPr>
        <w:tabs>
          <w:tab w:val="left" w:pos="9195"/>
        </w:tabs>
        <w:spacing w:after="0" w:line="240" w:lineRule="auto"/>
        <w:ind w:left="2832"/>
        <w:rPr>
          <w:rFonts w:ascii="Times New Roman" w:eastAsia="Times New Roman" w:hAnsi="Times New Roman" w:cs="Times New Roman"/>
          <w:b/>
          <w:sz w:val="24"/>
          <w:szCs w:val="24"/>
          <w:lang w:eastAsia="es-ES"/>
        </w:rPr>
      </w:pPr>
    </w:p>
    <w:p w:rsidR="00A00B50" w:rsidRDefault="00A00B50" w:rsidP="00A00B50">
      <w:pPr>
        <w:tabs>
          <w:tab w:val="left" w:pos="9195"/>
        </w:tabs>
        <w:spacing w:after="0" w:line="240" w:lineRule="auto"/>
        <w:ind w:left="2832"/>
        <w:rPr>
          <w:rFonts w:ascii="Times New Roman" w:eastAsia="Times New Roman" w:hAnsi="Times New Roman" w:cs="Times New Roman"/>
          <w:b/>
          <w:sz w:val="24"/>
          <w:szCs w:val="24"/>
          <w:lang w:eastAsia="es-ES"/>
        </w:rPr>
      </w:pPr>
    </w:p>
    <w:p w:rsidR="00A00B50" w:rsidRPr="001B73BA" w:rsidRDefault="00A00B50" w:rsidP="00A00B50">
      <w:pPr>
        <w:tabs>
          <w:tab w:val="left" w:pos="9195"/>
        </w:tabs>
        <w:spacing w:after="0" w:line="240" w:lineRule="auto"/>
        <w:ind w:left="2832"/>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__________________________________________________</w:t>
      </w:r>
    </w:p>
    <w:p w:rsidR="00A00B50" w:rsidRPr="001B73BA" w:rsidRDefault="00A00B50" w:rsidP="00A00B50">
      <w:pPr>
        <w:tabs>
          <w:tab w:val="left" w:pos="9195"/>
        </w:tabs>
        <w:spacing w:after="0" w:line="240" w:lineRule="auto"/>
        <w:ind w:left="1418"/>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C. ROSALIO GUERRA BELTRAN</w:t>
      </w:r>
    </w:p>
    <w:p w:rsidR="00A00B50" w:rsidRPr="001B73BA" w:rsidRDefault="00A00B50" w:rsidP="00A00B50">
      <w:pPr>
        <w:tabs>
          <w:tab w:val="left" w:pos="9195"/>
        </w:tabs>
        <w:spacing w:after="0" w:line="240" w:lineRule="auto"/>
        <w:ind w:left="1418"/>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REGIDOR</w:t>
      </w:r>
    </w:p>
    <w:p w:rsidR="00A00B50" w:rsidRDefault="00A00B50" w:rsidP="00A00B50">
      <w:pPr>
        <w:tabs>
          <w:tab w:val="left" w:pos="9195"/>
        </w:tabs>
        <w:spacing w:after="0" w:line="240" w:lineRule="auto"/>
        <w:ind w:left="1418"/>
        <w:jc w:val="center"/>
        <w:rPr>
          <w:rFonts w:ascii="Times New Roman" w:eastAsia="Times New Roman" w:hAnsi="Times New Roman" w:cs="Times New Roman"/>
          <w:b/>
          <w:sz w:val="24"/>
          <w:szCs w:val="24"/>
          <w:lang w:val="es-ES" w:eastAsia="es-ES"/>
        </w:rPr>
      </w:pPr>
    </w:p>
    <w:p w:rsidR="00A00B50" w:rsidRPr="00F93CA2" w:rsidRDefault="00A00B50" w:rsidP="00A00B50">
      <w:pPr>
        <w:tabs>
          <w:tab w:val="left" w:pos="9195"/>
        </w:tabs>
        <w:spacing w:after="0" w:line="240" w:lineRule="auto"/>
        <w:ind w:left="1418"/>
        <w:jc w:val="center"/>
        <w:rPr>
          <w:rFonts w:ascii="Times New Roman" w:eastAsia="Times New Roman" w:hAnsi="Times New Roman" w:cs="Times New Roman"/>
          <w:b/>
          <w:sz w:val="24"/>
          <w:szCs w:val="24"/>
          <w:lang w:eastAsia="es-ES"/>
        </w:rPr>
      </w:pPr>
    </w:p>
    <w:p w:rsidR="00A00B50" w:rsidRDefault="00A00B50" w:rsidP="00A00B50">
      <w:pPr>
        <w:tabs>
          <w:tab w:val="left" w:pos="9195"/>
        </w:tabs>
        <w:spacing w:after="0" w:line="240" w:lineRule="auto"/>
        <w:ind w:left="1418"/>
        <w:jc w:val="center"/>
        <w:rPr>
          <w:rFonts w:ascii="Times New Roman" w:eastAsia="Times New Roman" w:hAnsi="Times New Roman" w:cs="Times New Roman"/>
          <w:b/>
          <w:sz w:val="24"/>
          <w:szCs w:val="24"/>
          <w:lang w:val="es-ES" w:eastAsia="es-ES"/>
        </w:rPr>
      </w:pPr>
    </w:p>
    <w:p w:rsidR="00A00B50" w:rsidRDefault="00A00B50" w:rsidP="00A00B50">
      <w:pPr>
        <w:tabs>
          <w:tab w:val="left" w:pos="9195"/>
        </w:tabs>
        <w:spacing w:after="0" w:line="240" w:lineRule="auto"/>
        <w:ind w:left="1418"/>
        <w:jc w:val="center"/>
        <w:rPr>
          <w:rFonts w:ascii="Times New Roman" w:eastAsia="Times New Roman" w:hAnsi="Times New Roman" w:cs="Times New Roman"/>
          <w:b/>
          <w:sz w:val="24"/>
          <w:szCs w:val="24"/>
          <w:lang w:val="es-ES" w:eastAsia="es-ES"/>
        </w:rPr>
      </w:pPr>
    </w:p>
    <w:p w:rsidR="00A00B50" w:rsidRPr="001B73BA" w:rsidRDefault="00A00B50" w:rsidP="00A00B50">
      <w:pPr>
        <w:tabs>
          <w:tab w:val="left" w:pos="2552"/>
          <w:tab w:val="left" w:pos="3330"/>
        </w:tabs>
        <w:spacing w:after="0" w:line="240" w:lineRule="auto"/>
        <w:ind w:left="1418"/>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 xml:space="preserve">  </w:t>
      </w:r>
      <w:r>
        <w:rPr>
          <w:rFonts w:ascii="Times New Roman" w:eastAsia="Times New Roman" w:hAnsi="Times New Roman" w:cs="Times New Roman"/>
          <w:b/>
          <w:sz w:val="24"/>
          <w:szCs w:val="24"/>
          <w:lang w:val="es-ES" w:eastAsia="es-ES"/>
        </w:rPr>
        <w:t xml:space="preserve">            </w:t>
      </w:r>
      <w:r w:rsidRPr="001B73BA">
        <w:rPr>
          <w:rFonts w:ascii="Times New Roman" w:eastAsia="Times New Roman" w:hAnsi="Times New Roman" w:cs="Times New Roman"/>
          <w:b/>
          <w:sz w:val="24"/>
          <w:szCs w:val="24"/>
          <w:lang w:val="es-ES" w:eastAsia="es-ES"/>
        </w:rPr>
        <w:t xml:space="preserve">  ______________________________________________</w:t>
      </w:r>
    </w:p>
    <w:p w:rsidR="00A00B50" w:rsidRPr="001B73BA" w:rsidRDefault="00A00B50" w:rsidP="00A00B50">
      <w:pPr>
        <w:tabs>
          <w:tab w:val="left" w:pos="4725"/>
        </w:tabs>
        <w:spacing w:after="0" w:line="240" w:lineRule="auto"/>
        <w:ind w:left="1418"/>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C. JOSÉ ÁNGEL PRUDENCIO VARGAS</w:t>
      </w:r>
    </w:p>
    <w:p w:rsidR="00A00B50" w:rsidRPr="001B73BA" w:rsidRDefault="00A00B50" w:rsidP="00A00B50">
      <w:pPr>
        <w:tabs>
          <w:tab w:val="left" w:pos="4725"/>
        </w:tabs>
        <w:spacing w:after="0" w:line="240" w:lineRule="auto"/>
        <w:ind w:left="1418"/>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b/>
          <w:sz w:val="24"/>
          <w:szCs w:val="24"/>
          <w:lang w:val="es-ES" w:eastAsia="es-ES"/>
        </w:rPr>
        <w:t>REGIDOR</w:t>
      </w:r>
    </w:p>
    <w:p w:rsidR="00A00B50" w:rsidRDefault="00A00B50" w:rsidP="00A00B50">
      <w:pPr>
        <w:tabs>
          <w:tab w:val="left" w:pos="2160"/>
        </w:tabs>
        <w:spacing w:after="0" w:line="240" w:lineRule="auto"/>
        <w:ind w:left="1418"/>
        <w:jc w:val="center"/>
        <w:rPr>
          <w:rFonts w:ascii="Times New Roman" w:eastAsia="Times New Roman" w:hAnsi="Times New Roman" w:cs="Times New Roman"/>
          <w:b/>
          <w:color w:val="4F81BD" w:themeColor="accent1"/>
          <w:sz w:val="24"/>
          <w:szCs w:val="24"/>
          <w:lang w:val="es-ES" w:eastAsia="es-E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rsidR="00882BA7" w:rsidRPr="007960B1" w:rsidRDefault="007960B1" w:rsidP="00A00B50">
      <w:pPr>
        <w:tabs>
          <w:tab w:val="left" w:pos="2160"/>
        </w:tabs>
        <w:spacing w:after="0" w:line="240" w:lineRule="auto"/>
        <w:ind w:left="1418"/>
        <w:jc w:val="center"/>
        <w:rPr>
          <w:rFonts w:ascii="Times New Roman" w:eastAsia="Times New Roman" w:hAnsi="Times New Roman" w:cs="Times New Roman"/>
          <w:b/>
          <w:color w:val="4F81BD" w:themeColor="accent1"/>
          <w:sz w:val="24"/>
          <w:szCs w:val="24"/>
          <w:lang w:val="es-ES" w:eastAsia="es-E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rFonts w:ascii="Times New Roman" w:eastAsia="Times New Roman" w:hAnsi="Times New Roman" w:cs="Times New Roman"/>
          <w:b/>
          <w:color w:val="4F81BD" w:themeColor="accent1"/>
          <w:sz w:val="24"/>
          <w:szCs w:val="24"/>
          <w:lang w:val="es-ES" w:eastAsia="es-E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INASISTIO</w:t>
      </w:r>
    </w:p>
    <w:p w:rsidR="00A00B50" w:rsidRPr="001B73BA" w:rsidRDefault="00A00B50" w:rsidP="00A00B50">
      <w:pPr>
        <w:tabs>
          <w:tab w:val="left" w:pos="2268"/>
          <w:tab w:val="left" w:pos="2835"/>
          <w:tab w:val="left" w:pos="3261"/>
        </w:tabs>
        <w:spacing w:after="0" w:line="240" w:lineRule="auto"/>
        <w:ind w:left="1418"/>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 xml:space="preserve"> </w:t>
      </w:r>
      <w:r w:rsidRPr="001B73BA">
        <w:rPr>
          <w:rFonts w:ascii="Times New Roman" w:eastAsia="Times New Roman" w:hAnsi="Times New Roman" w:cs="Times New Roman"/>
          <w:sz w:val="24"/>
          <w:szCs w:val="24"/>
          <w:lang w:val="es-ES" w:eastAsia="es-ES"/>
        </w:rPr>
        <w:t xml:space="preserve"> _______________________________________________</w:t>
      </w:r>
    </w:p>
    <w:p w:rsidR="00A00B50" w:rsidRPr="001B73BA" w:rsidRDefault="00A00B50" w:rsidP="00A00B50">
      <w:pPr>
        <w:keepNext/>
        <w:tabs>
          <w:tab w:val="left" w:pos="2268"/>
        </w:tabs>
        <w:spacing w:after="0" w:line="240" w:lineRule="auto"/>
        <w:ind w:left="1418"/>
        <w:jc w:val="center"/>
        <w:outlineLvl w:val="0"/>
        <w:rPr>
          <w:rFonts w:ascii="Times New Roman" w:eastAsia="Times New Roman" w:hAnsi="Times New Roman" w:cs="Times New Roman"/>
          <w:sz w:val="24"/>
          <w:szCs w:val="24"/>
          <w:lang w:val="es-ES_tradnl" w:eastAsia="es-ES"/>
        </w:rPr>
      </w:pPr>
      <w:r w:rsidRPr="001B73BA">
        <w:rPr>
          <w:rFonts w:ascii="Times New Roman" w:eastAsia="Times New Roman" w:hAnsi="Times New Roman" w:cs="Times New Roman"/>
          <w:sz w:val="24"/>
          <w:szCs w:val="24"/>
          <w:lang w:val="es-ES_tradnl" w:eastAsia="es-ES"/>
        </w:rPr>
        <w:t xml:space="preserve">                C. LIC. ILEANA MARLENEE ZABALZA PELAYO</w:t>
      </w:r>
    </w:p>
    <w:p w:rsidR="00A00B50" w:rsidRPr="001B73BA" w:rsidRDefault="00A00B50" w:rsidP="00A00B50">
      <w:pPr>
        <w:spacing w:after="0" w:line="240" w:lineRule="auto"/>
        <w:ind w:left="1418"/>
        <w:jc w:val="center"/>
        <w:rPr>
          <w:rFonts w:ascii="Times New Roman" w:eastAsia="Times New Roman" w:hAnsi="Times New Roman" w:cs="Times New Roman"/>
          <w:b/>
          <w:sz w:val="24"/>
          <w:szCs w:val="24"/>
          <w:lang w:val="es-ES_tradnl" w:eastAsia="es-ES"/>
        </w:rPr>
      </w:pPr>
      <w:r w:rsidRPr="001B73BA">
        <w:rPr>
          <w:rFonts w:ascii="Times New Roman" w:eastAsia="Times New Roman" w:hAnsi="Times New Roman" w:cs="Times New Roman"/>
          <w:b/>
          <w:sz w:val="24"/>
          <w:szCs w:val="24"/>
          <w:lang w:val="es-ES_tradnl" w:eastAsia="es-ES"/>
        </w:rPr>
        <w:t>REGIDORA</w:t>
      </w:r>
    </w:p>
    <w:p w:rsidR="00A00B50" w:rsidRPr="001B73BA" w:rsidRDefault="00A00B50" w:rsidP="00A00B50">
      <w:pPr>
        <w:tabs>
          <w:tab w:val="left" w:pos="8595"/>
        </w:tabs>
        <w:spacing w:after="0" w:line="240" w:lineRule="auto"/>
        <w:ind w:left="1418"/>
        <w:jc w:val="center"/>
        <w:rPr>
          <w:rFonts w:ascii="Times New Roman" w:eastAsia="Times New Roman" w:hAnsi="Times New Roman" w:cs="Times New Roman"/>
          <w:b/>
          <w:sz w:val="24"/>
          <w:szCs w:val="24"/>
          <w:lang w:val="es-ES_tradnl" w:eastAsia="es-ES"/>
        </w:rPr>
      </w:pPr>
    </w:p>
    <w:p w:rsidR="00A00B50" w:rsidRDefault="00A00B50" w:rsidP="00A00B50">
      <w:pPr>
        <w:tabs>
          <w:tab w:val="left" w:pos="8595"/>
        </w:tabs>
        <w:spacing w:after="0" w:line="240" w:lineRule="auto"/>
        <w:ind w:left="1418"/>
        <w:jc w:val="center"/>
        <w:rPr>
          <w:rFonts w:ascii="Times New Roman" w:eastAsia="Times New Roman" w:hAnsi="Times New Roman" w:cs="Times New Roman"/>
          <w:b/>
          <w:sz w:val="24"/>
          <w:szCs w:val="24"/>
          <w:lang w:val="es-ES_tradnl" w:eastAsia="es-ES"/>
        </w:rPr>
      </w:pPr>
    </w:p>
    <w:p w:rsidR="00A00B50" w:rsidRDefault="00A00B50" w:rsidP="00A00B50">
      <w:pPr>
        <w:tabs>
          <w:tab w:val="left" w:pos="8595"/>
        </w:tabs>
        <w:spacing w:after="0" w:line="240" w:lineRule="auto"/>
        <w:ind w:left="1418"/>
        <w:jc w:val="center"/>
        <w:rPr>
          <w:rFonts w:ascii="Times New Roman" w:eastAsia="Times New Roman" w:hAnsi="Times New Roman" w:cs="Times New Roman"/>
          <w:b/>
          <w:sz w:val="24"/>
          <w:szCs w:val="24"/>
          <w:lang w:val="es-ES_tradnl" w:eastAsia="es-ES"/>
        </w:rPr>
      </w:pPr>
    </w:p>
    <w:p w:rsidR="00A00B50" w:rsidRDefault="00A00B50" w:rsidP="00A00B50">
      <w:pPr>
        <w:tabs>
          <w:tab w:val="left" w:pos="8595"/>
        </w:tabs>
        <w:spacing w:after="0" w:line="240" w:lineRule="auto"/>
        <w:ind w:left="1418"/>
        <w:jc w:val="center"/>
        <w:rPr>
          <w:rFonts w:ascii="Times New Roman" w:eastAsia="Times New Roman" w:hAnsi="Times New Roman" w:cs="Times New Roman"/>
          <w:b/>
          <w:sz w:val="24"/>
          <w:szCs w:val="24"/>
          <w:lang w:val="es-ES_tradnl" w:eastAsia="es-ES"/>
        </w:rPr>
      </w:pPr>
    </w:p>
    <w:p w:rsidR="00A00B50" w:rsidRPr="001B73BA" w:rsidRDefault="00A00B50" w:rsidP="00A00B50">
      <w:pPr>
        <w:tabs>
          <w:tab w:val="left" w:pos="2268"/>
          <w:tab w:val="left" w:pos="2835"/>
          <w:tab w:val="left" w:pos="3119"/>
        </w:tabs>
        <w:spacing w:after="0" w:line="240" w:lineRule="auto"/>
        <w:ind w:left="1418"/>
        <w:jc w:val="center"/>
        <w:rPr>
          <w:rFonts w:ascii="Times New Roman" w:eastAsia="Times New Roman" w:hAnsi="Times New Roman" w:cs="Times New Roman"/>
          <w:sz w:val="24"/>
          <w:szCs w:val="24"/>
          <w:lang w:val="es-ES_tradnl" w:eastAsia="es-ES"/>
        </w:rPr>
      </w:pPr>
      <w:r w:rsidRPr="001B73BA">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 xml:space="preserve">     ______</w:t>
      </w:r>
      <w:r w:rsidRPr="001B73BA">
        <w:rPr>
          <w:rFonts w:ascii="Times New Roman" w:eastAsia="Times New Roman" w:hAnsi="Times New Roman" w:cs="Times New Roman"/>
          <w:sz w:val="24"/>
          <w:szCs w:val="24"/>
          <w:lang w:val="es-ES_tradnl" w:eastAsia="es-ES"/>
        </w:rPr>
        <w:t>_________________________________________</w:t>
      </w:r>
    </w:p>
    <w:p w:rsidR="00A00B50" w:rsidRPr="001B73BA" w:rsidRDefault="00A00B50" w:rsidP="00A00B50">
      <w:pPr>
        <w:spacing w:after="0" w:line="240" w:lineRule="auto"/>
        <w:ind w:left="1418"/>
        <w:jc w:val="center"/>
        <w:rPr>
          <w:rFonts w:ascii="Times New Roman" w:eastAsia="Times New Roman" w:hAnsi="Times New Roman" w:cs="Times New Roman"/>
          <w:sz w:val="24"/>
          <w:szCs w:val="24"/>
          <w:lang w:val="es-ES_tradnl" w:eastAsia="es-ES"/>
        </w:rPr>
      </w:pPr>
      <w:r w:rsidRPr="001B73BA">
        <w:rPr>
          <w:rFonts w:ascii="Times New Roman" w:eastAsia="Times New Roman" w:hAnsi="Times New Roman" w:cs="Times New Roman"/>
          <w:sz w:val="24"/>
          <w:szCs w:val="24"/>
          <w:lang w:val="es-ES_tradnl" w:eastAsia="es-ES"/>
        </w:rPr>
        <w:t>C. LIC. ADRIANA MURGUIA TOPETE</w:t>
      </w:r>
    </w:p>
    <w:p w:rsidR="00A00B50" w:rsidRDefault="00A00B50" w:rsidP="00A00B50">
      <w:pPr>
        <w:tabs>
          <w:tab w:val="left" w:pos="2160"/>
        </w:tabs>
        <w:spacing w:after="0" w:line="240" w:lineRule="auto"/>
        <w:ind w:left="1418"/>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SECRETARIO GENERAL. DOY FE</w:t>
      </w:r>
    </w:p>
    <w:p w:rsidR="00A00B50" w:rsidRDefault="00A00B50" w:rsidP="00A00B50">
      <w:pPr>
        <w:tabs>
          <w:tab w:val="left" w:pos="2160"/>
        </w:tabs>
        <w:spacing w:after="0" w:line="240" w:lineRule="auto"/>
        <w:ind w:left="1418"/>
        <w:jc w:val="center"/>
        <w:rPr>
          <w:rFonts w:ascii="Times New Roman" w:eastAsia="Times New Roman" w:hAnsi="Times New Roman" w:cs="Times New Roman"/>
          <w:b/>
          <w:sz w:val="24"/>
          <w:szCs w:val="24"/>
          <w:lang w:val="es-ES" w:eastAsia="es-ES"/>
        </w:rPr>
      </w:pPr>
    </w:p>
    <w:p w:rsidR="00A00B50" w:rsidRDefault="00A00B50" w:rsidP="00A00B50">
      <w:pPr>
        <w:tabs>
          <w:tab w:val="left" w:pos="2160"/>
        </w:tabs>
        <w:spacing w:after="0" w:line="240" w:lineRule="auto"/>
        <w:ind w:left="1418"/>
        <w:jc w:val="center"/>
        <w:rPr>
          <w:rFonts w:ascii="Times New Roman" w:eastAsia="Times New Roman" w:hAnsi="Times New Roman" w:cs="Times New Roman"/>
          <w:b/>
          <w:sz w:val="24"/>
          <w:szCs w:val="24"/>
          <w:lang w:val="es-ES" w:eastAsia="es-ES"/>
        </w:rPr>
      </w:pPr>
    </w:p>
    <w:p w:rsidR="00DE6386" w:rsidRDefault="00A00B50" w:rsidP="00467A10">
      <w:pPr>
        <w:tabs>
          <w:tab w:val="left" w:pos="5380"/>
        </w:tabs>
        <w:spacing w:after="0" w:line="240" w:lineRule="auto"/>
        <w:ind w:left="1418"/>
        <w:jc w:val="both"/>
      </w:pPr>
      <w:r>
        <w:rPr>
          <w:rFonts w:ascii="Times New Roman" w:eastAsia="Times New Roman" w:hAnsi="Times New Roman" w:cs="Times New Roman"/>
          <w:sz w:val="20"/>
          <w:szCs w:val="24"/>
          <w:lang w:val="es-ES_tradnl" w:eastAsia="es-ES"/>
        </w:rPr>
        <w:t>L</w:t>
      </w:r>
      <w:r w:rsidRPr="00BD5F35">
        <w:rPr>
          <w:rFonts w:ascii="Times New Roman" w:eastAsia="Times New Roman" w:hAnsi="Times New Roman" w:cs="Times New Roman"/>
          <w:sz w:val="20"/>
          <w:szCs w:val="24"/>
          <w:lang w:val="es-ES_tradnl" w:eastAsia="es-ES"/>
        </w:rPr>
        <w:t xml:space="preserve">a presente hoja de firmas corresponde </w:t>
      </w:r>
      <w:r>
        <w:rPr>
          <w:rFonts w:ascii="Times New Roman" w:eastAsia="Times New Roman" w:hAnsi="Times New Roman" w:cs="Times New Roman"/>
          <w:sz w:val="20"/>
          <w:szCs w:val="24"/>
          <w:lang w:val="es-ES_tradnl" w:eastAsia="es-ES"/>
        </w:rPr>
        <w:t>al Acta de Ayuntamiento Número 1</w:t>
      </w:r>
      <w:r w:rsidR="00882BA7">
        <w:rPr>
          <w:rFonts w:ascii="Times New Roman" w:eastAsia="Times New Roman" w:hAnsi="Times New Roman" w:cs="Times New Roman"/>
          <w:sz w:val="20"/>
          <w:szCs w:val="24"/>
          <w:lang w:val="es-ES_tradnl" w:eastAsia="es-ES"/>
        </w:rPr>
        <w:t>5</w:t>
      </w:r>
      <w:r w:rsidRPr="00BD5F35">
        <w:rPr>
          <w:rFonts w:ascii="Times New Roman" w:eastAsia="Times New Roman" w:hAnsi="Times New Roman" w:cs="Times New Roman"/>
          <w:sz w:val="20"/>
          <w:szCs w:val="24"/>
          <w:lang w:val="es-ES_tradnl" w:eastAsia="es-ES"/>
        </w:rPr>
        <w:t xml:space="preserve"> </w:t>
      </w:r>
      <w:r w:rsidR="00882BA7">
        <w:rPr>
          <w:rFonts w:ascii="Times New Roman" w:eastAsia="Times New Roman" w:hAnsi="Times New Roman" w:cs="Times New Roman"/>
          <w:sz w:val="20"/>
          <w:szCs w:val="24"/>
          <w:lang w:val="es-ES_tradnl" w:eastAsia="es-ES"/>
        </w:rPr>
        <w:t>Quince</w:t>
      </w:r>
      <w:r w:rsidRPr="00BD5F35">
        <w:rPr>
          <w:rFonts w:ascii="Times New Roman" w:eastAsia="Times New Roman" w:hAnsi="Times New Roman" w:cs="Times New Roman"/>
          <w:sz w:val="20"/>
          <w:szCs w:val="24"/>
          <w:lang w:val="es-ES_tradnl" w:eastAsia="es-ES"/>
        </w:rPr>
        <w:t xml:space="preserve"> levantada en Sesión Ordinaria el día </w:t>
      </w:r>
      <w:r w:rsidR="00882BA7">
        <w:rPr>
          <w:rFonts w:ascii="Times New Roman" w:eastAsia="Times New Roman" w:hAnsi="Times New Roman" w:cs="Times New Roman"/>
          <w:sz w:val="20"/>
          <w:szCs w:val="24"/>
          <w:lang w:val="es-ES_tradnl" w:eastAsia="es-ES"/>
        </w:rPr>
        <w:t>15</w:t>
      </w:r>
      <w:r>
        <w:rPr>
          <w:rFonts w:ascii="Times New Roman" w:eastAsia="Times New Roman" w:hAnsi="Times New Roman" w:cs="Times New Roman"/>
          <w:sz w:val="20"/>
          <w:szCs w:val="24"/>
          <w:lang w:val="es-ES_tradnl" w:eastAsia="es-ES"/>
        </w:rPr>
        <w:t xml:space="preserve"> </w:t>
      </w:r>
      <w:r w:rsidR="00882BA7">
        <w:rPr>
          <w:rFonts w:ascii="Times New Roman" w:eastAsia="Times New Roman" w:hAnsi="Times New Roman" w:cs="Times New Roman"/>
          <w:sz w:val="20"/>
          <w:szCs w:val="24"/>
          <w:lang w:val="es-ES_tradnl" w:eastAsia="es-ES"/>
        </w:rPr>
        <w:t>Quince</w:t>
      </w:r>
      <w:r>
        <w:rPr>
          <w:rFonts w:ascii="Times New Roman" w:eastAsia="Times New Roman" w:hAnsi="Times New Roman" w:cs="Times New Roman"/>
          <w:sz w:val="20"/>
          <w:szCs w:val="24"/>
          <w:lang w:val="es-ES_tradnl" w:eastAsia="es-ES"/>
        </w:rPr>
        <w:t xml:space="preserve"> </w:t>
      </w:r>
      <w:r w:rsidRPr="00BD5F35">
        <w:rPr>
          <w:rFonts w:ascii="Times New Roman" w:eastAsia="Times New Roman" w:hAnsi="Times New Roman" w:cs="Times New Roman"/>
          <w:sz w:val="20"/>
          <w:szCs w:val="24"/>
          <w:lang w:val="es-ES_tradnl" w:eastAsia="es-ES"/>
        </w:rPr>
        <w:t xml:space="preserve">de </w:t>
      </w:r>
      <w:r w:rsidR="00882BA7">
        <w:rPr>
          <w:rFonts w:ascii="Times New Roman" w:eastAsia="Times New Roman" w:hAnsi="Times New Roman" w:cs="Times New Roman"/>
          <w:sz w:val="20"/>
          <w:szCs w:val="24"/>
          <w:lang w:val="es-ES_tradnl" w:eastAsia="es-ES"/>
        </w:rPr>
        <w:t>Noviembre</w:t>
      </w:r>
      <w:r w:rsidRPr="00BD5F35">
        <w:rPr>
          <w:rFonts w:ascii="Times New Roman" w:eastAsia="Times New Roman" w:hAnsi="Times New Roman" w:cs="Times New Roman"/>
          <w:sz w:val="20"/>
          <w:szCs w:val="24"/>
          <w:lang w:val="es-ES_tradnl" w:eastAsia="es-ES"/>
        </w:rPr>
        <w:t xml:space="preserve"> de 201</w:t>
      </w:r>
      <w:r>
        <w:rPr>
          <w:rFonts w:ascii="Times New Roman" w:eastAsia="Times New Roman" w:hAnsi="Times New Roman" w:cs="Times New Roman"/>
          <w:sz w:val="20"/>
          <w:szCs w:val="24"/>
          <w:lang w:val="es-ES_tradnl" w:eastAsia="es-ES"/>
        </w:rPr>
        <w:t>6</w:t>
      </w:r>
      <w:r w:rsidRPr="00BD5F35">
        <w:rPr>
          <w:rFonts w:ascii="Times New Roman" w:eastAsia="Times New Roman" w:hAnsi="Times New Roman" w:cs="Times New Roman"/>
          <w:sz w:val="20"/>
          <w:szCs w:val="24"/>
          <w:lang w:val="es-ES_tradnl" w:eastAsia="es-ES"/>
        </w:rPr>
        <w:t xml:space="preserve"> dos mil </w:t>
      </w:r>
      <w:r>
        <w:rPr>
          <w:rFonts w:ascii="Times New Roman" w:eastAsia="Times New Roman" w:hAnsi="Times New Roman" w:cs="Times New Roman"/>
          <w:sz w:val="20"/>
          <w:szCs w:val="24"/>
          <w:lang w:val="es-ES_tradnl" w:eastAsia="es-ES"/>
        </w:rPr>
        <w:t>diez y seis</w:t>
      </w:r>
      <w:r w:rsidRPr="00BD5F35">
        <w:rPr>
          <w:rFonts w:ascii="Times New Roman" w:eastAsia="Times New Roman" w:hAnsi="Times New Roman" w:cs="Times New Roman"/>
          <w:sz w:val="20"/>
          <w:szCs w:val="24"/>
          <w:lang w:val="es-ES_tradnl" w:eastAsia="es-ES"/>
        </w:rPr>
        <w:t xml:space="preserve">, en el Salón de Sesiones del </w:t>
      </w:r>
      <w:r>
        <w:rPr>
          <w:rFonts w:ascii="Times New Roman" w:eastAsia="Times New Roman" w:hAnsi="Times New Roman" w:cs="Times New Roman"/>
          <w:sz w:val="20"/>
          <w:szCs w:val="24"/>
          <w:lang w:val="es-ES_tradnl" w:eastAsia="es-ES"/>
        </w:rPr>
        <w:t>H. Ayuntamiento 2015</w:t>
      </w:r>
      <w:r w:rsidRPr="00BD5F35">
        <w:rPr>
          <w:rFonts w:ascii="Times New Roman" w:eastAsia="Times New Roman" w:hAnsi="Times New Roman" w:cs="Times New Roman"/>
          <w:sz w:val="20"/>
          <w:szCs w:val="24"/>
          <w:lang w:val="es-ES_tradnl" w:eastAsia="es-ES"/>
        </w:rPr>
        <w:t>-20</w:t>
      </w:r>
      <w:r>
        <w:rPr>
          <w:rFonts w:ascii="Times New Roman" w:eastAsia="Times New Roman" w:hAnsi="Times New Roman" w:cs="Times New Roman"/>
          <w:sz w:val="20"/>
          <w:szCs w:val="24"/>
          <w:lang w:val="es-ES_tradnl" w:eastAsia="es-ES"/>
        </w:rPr>
        <w:t>18</w:t>
      </w:r>
      <w:r w:rsidRPr="00BD5F35">
        <w:rPr>
          <w:rFonts w:ascii="Times New Roman" w:eastAsia="Times New Roman" w:hAnsi="Times New Roman" w:cs="Times New Roman"/>
          <w:sz w:val="20"/>
          <w:szCs w:val="24"/>
          <w:lang w:val="es-ES_tradnl" w:eastAsia="es-ES"/>
        </w:rPr>
        <w:t xml:space="preserve"> de Ayutla, Jalisco.</w:t>
      </w:r>
      <w:r>
        <w:t xml:space="preserve"> </w:t>
      </w:r>
    </w:p>
    <w:p w:rsidR="00DE6386" w:rsidRDefault="00DE6386">
      <w:r>
        <w:lastRenderedPageBreak/>
        <w:br w:type="page"/>
      </w:r>
    </w:p>
    <w:p w:rsidR="00AE0719" w:rsidRDefault="00DE6386" w:rsidP="00467A10">
      <w:pPr>
        <w:tabs>
          <w:tab w:val="left" w:pos="5380"/>
        </w:tabs>
        <w:spacing w:after="0" w:line="240" w:lineRule="auto"/>
        <w:ind w:left="1418"/>
        <w:jc w:val="both"/>
      </w:pPr>
      <w:r>
        <w:rPr>
          <w:rFonts w:ascii="Times New Roman" w:eastAsia="Times New Roman" w:hAnsi="Times New Roman" w:cs="Times New Roman"/>
          <w:sz w:val="28"/>
          <w:szCs w:val="28"/>
          <w:lang w:val="es-ES_tradnl" w:eastAsia="es-ES"/>
        </w:rPr>
        <w:lastRenderedPageBreak/>
        <w:t>Respecto a un predio con superficie de 267.50 mts.2, localizado en la colonia La Fundición, el cual fue donado a la SEDEUR con fecha 17 de febrero de 2000, para ser destinado a la construcción de centros escolares, este cabildo acuerda gestionar con dicha dependencia gubernamental la posible Donación de dicho espacio a favor de este Municipio de Ayutla, Jalisco, ya que acudió a ofrecer $60,000.00 solicitar la compra del mismo el C. José Francisco Sandoval Brambila, a la fecha no se ha realizado ninguna obra en el mencionado predio y éste se encuentra en zona urbana y representa para los vecinos un foco de peligro por la alta vegetación y por acunar reptiles y demás insectos peligrosos para la vida humana</w:t>
      </w:r>
    </w:p>
    <w:sectPr w:rsidR="00AE0719" w:rsidSect="00B73732">
      <w:headerReference w:type="default" r:id="rId8"/>
      <w:footerReference w:type="even" r:id="rId9"/>
      <w:footerReference w:type="default" r:id="rId10"/>
      <w:pgSz w:w="12242" w:h="18995" w:code="5"/>
      <w:pgMar w:top="1701" w:right="1701" w:bottom="1701" w:left="1701" w:header="709"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4E6" w:rsidRDefault="004A64E6" w:rsidP="00A00B50">
      <w:pPr>
        <w:spacing w:after="0" w:line="240" w:lineRule="auto"/>
      </w:pPr>
      <w:r>
        <w:separator/>
      </w:r>
    </w:p>
  </w:endnote>
  <w:endnote w:type="continuationSeparator" w:id="0">
    <w:p w:rsidR="004A64E6" w:rsidRDefault="004A64E6" w:rsidP="00A00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F32" w:rsidRDefault="009D027C" w:rsidP="006B0F6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B1F32" w:rsidRDefault="004A64E6" w:rsidP="00AB5C4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939290040"/>
      <w:docPartObj>
        <w:docPartGallery w:val="Page Numbers (Bottom of Page)"/>
        <w:docPartUnique/>
      </w:docPartObj>
    </w:sdtPr>
    <w:sdtEndPr/>
    <w:sdtContent>
      <w:p w:rsidR="002B1F32" w:rsidRDefault="009D027C" w:rsidP="00D540C7">
        <w:pPr>
          <w:pStyle w:val="Piedepgina"/>
          <w:ind w:right="360"/>
          <w:rPr>
            <w:sz w:val="20"/>
          </w:rPr>
        </w:pPr>
        <w:r w:rsidRPr="003A4775">
          <w:rPr>
            <w:rFonts w:asciiTheme="majorHAnsi" w:eastAsiaTheme="majorEastAsia" w:hAnsiTheme="majorHAnsi" w:cstheme="majorBidi"/>
            <w:noProof/>
            <w:sz w:val="28"/>
            <w:szCs w:val="28"/>
            <w:lang w:eastAsia="es-MX"/>
          </w:rPr>
          <mc:AlternateContent>
            <mc:Choice Requires="wps">
              <w:drawing>
                <wp:anchor distT="0" distB="0" distL="114300" distR="114300" simplePos="0" relativeHeight="251659264" behindDoc="0" locked="0" layoutInCell="1" allowOverlap="1" wp14:anchorId="3861D95B" wp14:editId="1CDC39C6">
                  <wp:simplePos x="0" y="0"/>
                  <wp:positionH relativeFrom="margin">
                    <wp:align>center</wp:align>
                  </wp:positionH>
                  <wp:positionV relativeFrom="bottomMargin">
                    <wp:align>center</wp:align>
                  </wp:positionV>
                  <wp:extent cx="1282700" cy="343535"/>
                  <wp:effectExtent l="28575" t="19050" r="22225" b="8890"/>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3A4775" w:rsidRDefault="009D027C">
                              <w:pPr>
                                <w:jc w:val="center"/>
                                <w:rPr>
                                  <w:color w:val="4F81BD" w:themeColor="accent1"/>
                                </w:rPr>
                              </w:pPr>
                              <w:r>
                                <w:fldChar w:fldCharType="begin"/>
                              </w:r>
                              <w:r>
                                <w:instrText>PAGE    \* MERGEFORMAT</w:instrText>
                              </w:r>
                              <w:r>
                                <w:fldChar w:fldCharType="separate"/>
                              </w:r>
                              <w:r w:rsidR="001634DE" w:rsidRPr="001634DE">
                                <w:rPr>
                                  <w:noProof/>
                                  <w:color w:val="4F81BD" w:themeColor="accent1"/>
                                  <w:lang w:val="es-ES"/>
                                </w:rPr>
                                <w:t>3</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1D95B"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m2tA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" filled="f" fillcolor="#17365d" strokecolor="#71a0dc">
                  <v:textbox>
                    <w:txbxContent>
                      <w:p w:rsidR="003A4775" w:rsidRDefault="009D027C">
                        <w:pPr>
                          <w:jc w:val="center"/>
                          <w:rPr>
                            <w:color w:val="4F81BD" w:themeColor="accent1"/>
                          </w:rPr>
                        </w:pPr>
                        <w:r>
                          <w:fldChar w:fldCharType="begin"/>
                        </w:r>
                        <w:r>
                          <w:instrText>PAGE    \* MERGEFORMAT</w:instrText>
                        </w:r>
                        <w:r>
                          <w:fldChar w:fldCharType="separate"/>
                        </w:r>
                        <w:r w:rsidR="001634DE" w:rsidRPr="001634DE">
                          <w:rPr>
                            <w:noProof/>
                            <w:color w:val="4F81BD" w:themeColor="accent1"/>
                            <w:lang w:val="es-ES"/>
                          </w:rPr>
                          <w:t>3</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4E6" w:rsidRDefault="004A64E6" w:rsidP="00A00B50">
      <w:pPr>
        <w:spacing w:after="0" w:line="240" w:lineRule="auto"/>
      </w:pPr>
      <w:r>
        <w:separator/>
      </w:r>
    </w:p>
  </w:footnote>
  <w:footnote w:type="continuationSeparator" w:id="0">
    <w:p w:rsidR="004A64E6" w:rsidRDefault="004A64E6" w:rsidP="00A00B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CA2" w:rsidRDefault="009D027C" w:rsidP="00A0583A">
    <w:pPr>
      <w:pStyle w:val="Encabezado"/>
      <w:jc w:val="right"/>
      <w:rPr>
        <w:sz w:val="16"/>
        <w:szCs w:val="16"/>
      </w:rPr>
    </w:pPr>
    <w:r>
      <w:rPr>
        <w:sz w:val="16"/>
        <w:szCs w:val="16"/>
      </w:rPr>
      <w:tab/>
    </w:r>
    <w:r>
      <w:rPr>
        <w:sz w:val="16"/>
        <w:szCs w:val="16"/>
      </w:rPr>
      <w:tab/>
    </w:r>
  </w:p>
  <w:p w:rsidR="00C83CEE" w:rsidRDefault="009D027C" w:rsidP="00F93CA2">
    <w:pPr>
      <w:pStyle w:val="Encabezado"/>
      <w:rPr>
        <w:sz w:val="16"/>
        <w:szCs w:val="16"/>
      </w:rPr>
    </w:pPr>
    <w:r>
      <w:rPr>
        <w:sz w:val="16"/>
        <w:szCs w:val="16"/>
      </w:rPr>
      <w:tab/>
    </w:r>
    <w:r>
      <w:rPr>
        <w:sz w:val="16"/>
        <w:szCs w:val="16"/>
      </w:rPr>
      <w:tab/>
    </w:r>
  </w:p>
  <w:p w:rsidR="0086708B" w:rsidRPr="00A0583A" w:rsidRDefault="009D027C" w:rsidP="00E54211">
    <w:pPr>
      <w:pStyle w:val="Encabezado"/>
      <w:rPr>
        <w:sz w:val="16"/>
        <w:szCs w:val="16"/>
      </w:rPr>
    </w:pPr>
    <w:r>
      <w:rPr>
        <w:sz w:val="16"/>
        <w:szCs w:val="16"/>
      </w:rPr>
      <w:tab/>
      <w:t xml:space="preserve">                                                                                                                     </w:t>
    </w:r>
    <w:r w:rsidRPr="00A0583A">
      <w:rPr>
        <w:sz w:val="16"/>
        <w:szCs w:val="16"/>
      </w:rPr>
      <w:t xml:space="preserve">ACTA ORDINARIA </w:t>
    </w:r>
    <w:r>
      <w:rPr>
        <w:sz w:val="16"/>
        <w:szCs w:val="16"/>
      </w:rPr>
      <w:t xml:space="preserve">DECIMA </w:t>
    </w:r>
    <w:r w:rsidR="00A00B50">
      <w:rPr>
        <w:sz w:val="16"/>
        <w:szCs w:val="16"/>
      </w:rPr>
      <w:t>QUINTA</w:t>
    </w:r>
    <w:r>
      <w:rPr>
        <w:sz w:val="16"/>
        <w:szCs w:val="16"/>
      </w:rPr>
      <w:t>.</w:t>
    </w:r>
    <w:r w:rsidRPr="00A0583A">
      <w:rPr>
        <w:sz w:val="16"/>
        <w:szCs w:val="16"/>
      </w:rPr>
      <w:t xml:space="preserve"> </w:t>
    </w:r>
    <w:r w:rsidR="007960B1">
      <w:rPr>
        <w:sz w:val="16"/>
        <w:szCs w:val="16"/>
      </w:rPr>
      <w:t xml:space="preserve">15 </w:t>
    </w:r>
    <w:r>
      <w:rPr>
        <w:sz w:val="16"/>
        <w:szCs w:val="16"/>
      </w:rPr>
      <w:t xml:space="preserve"> DE </w:t>
    </w:r>
    <w:r w:rsidR="00A00B50">
      <w:rPr>
        <w:sz w:val="16"/>
        <w:szCs w:val="16"/>
      </w:rPr>
      <w:t xml:space="preserve">NOVIEMBRE </w:t>
    </w:r>
    <w:r>
      <w:rPr>
        <w:sz w:val="16"/>
        <w:szCs w:val="16"/>
      </w:rPr>
      <w:t xml:space="preserve"> </w:t>
    </w:r>
    <w:r w:rsidRPr="00A0583A">
      <w:rPr>
        <w:sz w:val="16"/>
        <w:szCs w:val="16"/>
      </w:rPr>
      <w:t>2016</w:t>
    </w:r>
    <w:r w:rsidRPr="00A0583A">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139BF"/>
    <w:multiLevelType w:val="hybridMultilevel"/>
    <w:tmpl w:val="C62ACD28"/>
    <w:lvl w:ilvl="0" w:tplc="1A86C57C">
      <w:start w:val="1"/>
      <w:numFmt w:val="lowerLetter"/>
      <w:lvlText w:val="%1)"/>
      <w:lvlJc w:val="left"/>
      <w:pPr>
        <w:ind w:left="1070" w:hanging="360"/>
      </w:pPr>
      <w:rPr>
        <w:rFonts w:hint="default"/>
        <w:b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
    <w:nsid w:val="14344F26"/>
    <w:multiLevelType w:val="hybridMultilevel"/>
    <w:tmpl w:val="A28454C0"/>
    <w:lvl w:ilvl="0" w:tplc="1938B8EA">
      <w:start w:val="1"/>
      <w:numFmt w:val="upp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
    <w:nsid w:val="31067AA7"/>
    <w:multiLevelType w:val="hybridMultilevel"/>
    <w:tmpl w:val="EB247596"/>
    <w:lvl w:ilvl="0" w:tplc="0C0A000F">
      <w:start w:val="1"/>
      <w:numFmt w:val="decimal"/>
      <w:lvlText w:val="%1."/>
      <w:lvlJc w:val="left"/>
      <w:pPr>
        <w:tabs>
          <w:tab w:val="num" w:pos="720"/>
        </w:tabs>
        <w:ind w:left="720" w:hanging="360"/>
      </w:pPr>
    </w:lvl>
    <w:lvl w:ilvl="1" w:tplc="C2B8C8EC">
      <w:start w:val="1"/>
      <w:numFmt w:val="lowerLetter"/>
      <w:lvlText w:val="%2)"/>
      <w:lvlJc w:val="left"/>
      <w:pPr>
        <w:tabs>
          <w:tab w:val="num" w:pos="1440"/>
        </w:tabs>
        <w:ind w:left="1440" w:hanging="360"/>
      </w:pPr>
      <w:rPr>
        <w:rFonts w:hint="default"/>
        <w:sz w:val="20"/>
        <w:szCs w:val="20"/>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1778"/>
        </w:tabs>
        <w:ind w:left="1778" w:hanging="360"/>
      </w:pPr>
    </w:lvl>
    <w:lvl w:ilvl="4" w:tplc="D8D606B4">
      <w:start w:val="1"/>
      <w:numFmt w:val="upp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50"/>
    <w:rsid w:val="00020066"/>
    <w:rsid w:val="000B17EE"/>
    <w:rsid w:val="001634DE"/>
    <w:rsid w:val="001917EE"/>
    <w:rsid w:val="00290396"/>
    <w:rsid w:val="002D414C"/>
    <w:rsid w:val="00323511"/>
    <w:rsid w:val="003B154E"/>
    <w:rsid w:val="004422A2"/>
    <w:rsid w:val="00467A10"/>
    <w:rsid w:val="00474086"/>
    <w:rsid w:val="004A64E6"/>
    <w:rsid w:val="005F3E7E"/>
    <w:rsid w:val="006F4059"/>
    <w:rsid w:val="0076581C"/>
    <w:rsid w:val="00765E31"/>
    <w:rsid w:val="007960B1"/>
    <w:rsid w:val="00882BA7"/>
    <w:rsid w:val="008A53E8"/>
    <w:rsid w:val="0098663E"/>
    <w:rsid w:val="009C55D5"/>
    <w:rsid w:val="009D027C"/>
    <w:rsid w:val="00A00B50"/>
    <w:rsid w:val="00AC72DE"/>
    <w:rsid w:val="00AD0883"/>
    <w:rsid w:val="00AE0719"/>
    <w:rsid w:val="00B054C9"/>
    <w:rsid w:val="00B4490B"/>
    <w:rsid w:val="00B62906"/>
    <w:rsid w:val="00CA73C9"/>
    <w:rsid w:val="00DE6386"/>
    <w:rsid w:val="00E27DF2"/>
    <w:rsid w:val="00E9589C"/>
    <w:rsid w:val="00F07F5C"/>
    <w:rsid w:val="00F25308"/>
    <w:rsid w:val="00F373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41164-05A7-40FD-AACC-4337990E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B50"/>
  </w:style>
  <w:style w:type="paragraph" w:styleId="Ttulo2">
    <w:name w:val="heading 2"/>
    <w:basedOn w:val="Normal"/>
    <w:next w:val="Normal"/>
    <w:link w:val="Ttulo2Car"/>
    <w:uiPriority w:val="9"/>
    <w:unhideWhenUsed/>
    <w:qFormat/>
    <w:rsid w:val="00B054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00B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0B50"/>
  </w:style>
  <w:style w:type="character" w:styleId="Nmerodepgina">
    <w:name w:val="page number"/>
    <w:basedOn w:val="Fuentedeprrafopredeter"/>
    <w:rsid w:val="00A00B50"/>
  </w:style>
  <w:style w:type="paragraph" w:styleId="Encabezado">
    <w:name w:val="header"/>
    <w:basedOn w:val="Normal"/>
    <w:link w:val="EncabezadoCar"/>
    <w:uiPriority w:val="99"/>
    <w:unhideWhenUsed/>
    <w:rsid w:val="00A00B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0B50"/>
  </w:style>
  <w:style w:type="paragraph" w:styleId="Prrafodelista">
    <w:name w:val="List Paragraph"/>
    <w:basedOn w:val="Normal"/>
    <w:uiPriority w:val="34"/>
    <w:qFormat/>
    <w:rsid w:val="00A00B50"/>
    <w:pPr>
      <w:ind w:left="720"/>
      <w:contextualSpacing/>
    </w:pPr>
  </w:style>
  <w:style w:type="paragraph" w:styleId="Textodeglobo">
    <w:name w:val="Balloon Text"/>
    <w:basedOn w:val="Normal"/>
    <w:link w:val="TextodegloboCar"/>
    <w:uiPriority w:val="99"/>
    <w:semiHidden/>
    <w:unhideWhenUsed/>
    <w:rsid w:val="00E27D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7DF2"/>
    <w:rPr>
      <w:rFonts w:ascii="Tahoma" w:hAnsi="Tahoma" w:cs="Tahoma"/>
      <w:sz w:val="16"/>
      <w:szCs w:val="16"/>
    </w:rPr>
  </w:style>
  <w:style w:type="character" w:customStyle="1" w:styleId="Ttulo2Car">
    <w:name w:val="Título 2 Car"/>
    <w:basedOn w:val="Fuentedeprrafopredeter"/>
    <w:link w:val="Ttulo2"/>
    <w:uiPriority w:val="9"/>
    <w:rsid w:val="00B054C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CBFFF-AFD6-4841-AAA3-87A4A052A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7</Pages>
  <Words>1656</Words>
  <Characters>9108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OEM</dc:creator>
  <cp:lastModifiedBy>OEM</cp:lastModifiedBy>
  <cp:revision>12</cp:revision>
  <cp:lastPrinted>2016-11-18T18:50:00Z</cp:lastPrinted>
  <dcterms:created xsi:type="dcterms:W3CDTF">2016-11-14T19:44:00Z</dcterms:created>
  <dcterms:modified xsi:type="dcterms:W3CDTF">2017-10-02T16:10:00Z</dcterms:modified>
</cp:coreProperties>
</file>